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2DA" w:rsidRPr="003542DA" w:rsidRDefault="003B132D" w:rsidP="003542DA">
      <w:pPr>
        <w:pStyle w:val="a3"/>
        <w:ind w:firstLine="708"/>
        <w:jc w:val="both"/>
        <w:rPr>
          <w:rFonts w:ascii="Times New Roman" w:hAnsi="Times New Roman" w:cs="Times New Roman"/>
          <w:sz w:val="28"/>
          <w:szCs w:val="28"/>
          <w:lang w:val="be-BY"/>
        </w:rPr>
      </w:pPr>
      <w:r w:rsidRPr="003542DA">
        <w:rPr>
          <w:rFonts w:ascii="Times New Roman" w:hAnsi="Times New Roman" w:cs="Times New Roman"/>
          <w:sz w:val="28"/>
          <w:szCs w:val="28"/>
          <w:lang w:val="be-BY"/>
        </w:rPr>
        <w:t>Добры дзень, паважаныя калегі! Мяне завуць Таццяна Мікалаеўна. Я настаўнік беларускай мовы і літаратуры сярэдняй школы № 2 г. Жлобіна. У гэтым годзе я працую ў 5, 8 і 9 класах. Сучасныя школьнікі дзякуючы развіццю інфармацыйных тэхналогій</w:t>
      </w:r>
      <w:r w:rsidR="00565829" w:rsidRPr="003542DA">
        <w:rPr>
          <w:rFonts w:ascii="Times New Roman" w:hAnsi="Times New Roman" w:cs="Times New Roman"/>
          <w:sz w:val="28"/>
          <w:szCs w:val="28"/>
          <w:lang w:val="be-BY"/>
        </w:rPr>
        <w:t xml:space="preserve"> сталі мабільнымі, маюць </w:t>
      </w:r>
      <w:r w:rsidR="00712970" w:rsidRPr="003542DA">
        <w:rPr>
          <w:rFonts w:ascii="Times New Roman" w:hAnsi="Times New Roman" w:cs="Times New Roman"/>
          <w:sz w:val="28"/>
          <w:szCs w:val="28"/>
          <w:lang w:val="be-BY"/>
        </w:rPr>
        <w:t>пастаянны доступ у Інтэрнэт</w:t>
      </w:r>
      <w:r w:rsidR="00565829" w:rsidRPr="003542DA">
        <w:rPr>
          <w:rFonts w:ascii="Times New Roman" w:hAnsi="Times New Roman" w:cs="Times New Roman"/>
          <w:sz w:val="28"/>
          <w:szCs w:val="28"/>
          <w:lang w:val="be-BY"/>
        </w:rPr>
        <w:t>. Але ў той жа час у сённяшніх вучняў я назіраю даволі нізкі ўзровень матывацыі і ў цэлым да навучання, і да вывучэння беларускай мовы таксама.</w:t>
      </w:r>
      <w:r w:rsidR="003F4E64" w:rsidRPr="003542DA">
        <w:rPr>
          <w:rFonts w:ascii="Times New Roman" w:hAnsi="Times New Roman" w:cs="Times New Roman"/>
          <w:sz w:val="28"/>
          <w:szCs w:val="28"/>
          <w:lang w:val="be-BY"/>
        </w:rPr>
        <w:t xml:space="preserve"> Таму перада мной узніклі задачы: зацікавіць вучняў сваім прадметам, уключыць іх у актыўную пазна</w:t>
      </w:r>
      <w:r w:rsidR="004C5E6B" w:rsidRPr="003542DA">
        <w:rPr>
          <w:rFonts w:ascii="Times New Roman" w:hAnsi="Times New Roman" w:cs="Times New Roman"/>
          <w:sz w:val="28"/>
          <w:szCs w:val="28"/>
          <w:lang w:val="be-BY"/>
        </w:rPr>
        <w:t>вальную дзейнасць, павысіць якас</w:t>
      </w:r>
      <w:r w:rsidR="003F4E64" w:rsidRPr="003542DA">
        <w:rPr>
          <w:rFonts w:ascii="Times New Roman" w:hAnsi="Times New Roman" w:cs="Times New Roman"/>
          <w:sz w:val="28"/>
          <w:szCs w:val="28"/>
          <w:lang w:val="be-BY"/>
        </w:rPr>
        <w:t>ць навучання</w:t>
      </w:r>
      <w:r w:rsidR="004C5E6B" w:rsidRPr="003542DA">
        <w:rPr>
          <w:rFonts w:ascii="Times New Roman" w:hAnsi="Times New Roman" w:cs="Times New Roman"/>
          <w:sz w:val="28"/>
          <w:szCs w:val="28"/>
          <w:lang w:val="be-BY"/>
        </w:rPr>
        <w:t xml:space="preserve">. Пошукі эфектыўных методык прывялі мяне да </w:t>
      </w:r>
      <w:r w:rsidR="002B5F63" w:rsidRPr="003542DA">
        <w:rPr>
          <w:rFonts w:ascii="Times New Roman" w:hAnsi="Times New Roman" w:cs="Times New Roman"/>
          <w:sz w:val="28"/>
          <w:szCs w:val="28"/>
          <w:lang w:val="be-BY"/>
        </w:rPr>
        <w:t xml:space="preserve">адукацыйных Інтэрнэт-рэсурсаў. </w:t>
      </w:r>
      <w:r w:rsidR="003542DA" w:rsidRPr="003542DA">
        <w:rPr>
          <w:rFonts w:ascii="Times New Roman" w:hAnsi="Times New Roman" w:cs="Times New Roman"/>
          <w:sz w:val="28"/>
          <w:szCs w:val="28"/>
          <w:lang w:val="be-BY"/>
        </w:rPr>
        <w:t>Выклікаць у вучняў цікавасць да ўрокаў беларускай мовы</w:t>
      </w:r>
      <w:r w:rsidR="00A4100A">
        <w:rPr>
          <w:rFonts w:ascii="Times New Roman" w:hAnsi="Times New Roman" w:cs="Times New Roman"/>
          <w:sz w:val="28"/>
          <w:szCs w:val="28"/>
          <w:lang w:val="be-BY"/>
        </w:rPr>
        <w:t xml:space="preserve"> і літаратуры</w:t>
      </w:r>
      <w:r w:rsidR="003542DA" w:rsidRPr="003542DA">
        <w:rPr>
          <w:rFonts w:ascii="Times New Roman" w:hAnsi="Times New Roman" w:cs="Times New Roman"/>
          <w:sz w:val="28"/>
          <w:szCs w:val="28"/>
          <w:lang w:val="be-BY"/>
        </w:rPr>
        <w:t xml:space="preserve"> мне дапамагло прымяненне сервісаў  </w:t>
      </w:r>
      <w:r w:rsidR="003542DA" w:rsidRPr="003542DA">
        <w:rPr>
          <w:rFonts w:ascii="Times New Roman" w:hAnsi="Times New Roman" w:cs="Times New Roman"/>
          <w:sz w:val="28"/>
          <w:szCs w:val="28"/>
          <w:lang w:val="en-US"/>
        </w:rPr>
        <w:t>Web</w:t>
      </w:r>
      <w:r w:rsidR="003542DA" w:rsidRPr="003542DA">
        <w:rPr>
          <w:rFonts w:ascii="Times New Roman" w:hAnsi="Times New Roman" w:cs="Times New Roman"/>
          <w:sz w:val="28"/>
          <w:szCs w:val="28"/>
          <w:lang w:val="be-BY"/>
        </w:rPr>
        <w:t xml:space="preserve"> 2.0. </w:t>
      </w:r>
    </w:p>
    <w:p w:rsidR="003542DA" w:rsidRDefault="003542DA" w:rsidP="003542DA">
      <w:pPr>
        <w:pStyle w:val="a3"/>
        <w:ind w:firstLine="708"/>
        <w:jc w:val="both"/>
        <w:rPr>
          <w:rFonts w:ascii="Times New Roman" w:hAnsi="Times New Roman" w:cs="Times New Roman"/>
          <w:sz w:val="28"/>
          <w:szCs w:val="28"/>
          <w:lang w:val="be-BY"/>
        </w:rPr>
      </w:pPr>
      <w:r w:rsidRPr="003542DA">
        <w:rPr>
          <w:rFonts w:ascii="Times New Roman" w:hAnsi="Times New Roman" w:cs="Times New Roman"/>
          <w:sz w:val="28"/>
          <w:szCs w:val="28"/>
          <w:lang w:val="be-BY"/>
        </w:rPr>
        <w:t>Укараненне</w:t>
      </w:r>
      <w:r>
        <w:rPr>
          <w:rFonts w:ascii="Times New Roman" w:hAnsi="Times New Roman" w:cs="Times New Roman"/>
          <w:sz w:val="28"/>
          <w:szCs w:val="28"/>
          <w:lang w:val="be-BY"/>
        </w:rPr>
        <w:t xml:space="preserve"> рэсурсаў Інтэрнэт я ажыццяўляю па наступных накірунках:</w:t>
      </w:r>
    </w:p>
    <w:p w:rsidR="003542DA" w:rsidRDefault="003542DA" w:rsidP="003542DA">
      <w:pPr>
        <w:pStyle w:val="a3"/>
        <w:numPr>
          <w:ilvl w:val="0"/>
          <w:numId w:val="1"/>
        </w:num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распрацоўка інтэрактыўнага апытвання з дапамогай сервіса </w:t>
      </w:r>
      <w:r w:rsidRPr="003542DA">
        <w:rPr>
          <w:rFonts w:ascii="Times New Roman" w:hAnsi="Times New Roman" w:cs="Times New Roman"/>
          <w:sz w:val="28"/>
          <w:szCs w:val="28"/>
          <w:lang w:val="en-US"/>
        </w:rPr>
        <w:t>Web</w:t>
      </w:r>
      <w:r w:rsidRPr="003542DA">
        <w:rPr>
          <w:rFonts w:ascii="Times New Roman" w:hAnsi="Times New Roman" w:cs="Times New Roman"/>
          <w:sz w:val="28"/>
          <w:szCs w:val="28"/>
          <w:lang w:val="be-BY"/>
        </w:rPr>
        <w:t xml:space="preserve"> 2.0</w:t>
      </w:r>
      <w:r w:rsidR="00A4100A">
        <w:rPr>
          <w:rFonts w:ascii="Times New Roman" w:hAnsi="Times New Roman" w:cs="Times New Roman"/>
          <w:sz w:val="28"/>
          <w:szCs w:val="28"/>
          <w:lang w:val="be-BY"/>
        </w:rPr>
        <w:t xml:space="preserve"> </w:t>
      </w:r>
      <w:r>
        <w:rPr>
          <w:rFonts w:ascii="Times New Roman" w:hAnsi="Times New Roman" w:cs="Times New Roman"/>
          <w:sz w:val="28"/>
          <w:szCs w:val="28"/>
          <w:lang w:val="en-US"/>
        </w:rPr>
        <w:t>Google</w:t>
      </w:r>
      <w:r w:rsidR="00A4100A">
        <w:rPr>
          <w:rFonts w:ascii="Times New Roman" w:hAnsi="Times New Roman" w:cs="Times New Roman"/>
          <w:sz w:val="28"/>
          <w:szCs w:val="28"/>
          <w:lang w:val="be-BY"/>
        </w:rPr>
        <w:t xml:space="preserve"> </w:t>
      </w:r>
      <w:r w:rsidR="00325E8F">
        <w:rPr>
          <w:rFonts w:ascii="Times New Roman" w:hAnsi="Times New Roman" w:cs="Times New Roman"/>
          <w:sz w:val="28"/>
          <w:szCs w:val="28"/>
          <w:lang w:val="be-BY"/>
        </w:rPr>
        <w:t>Ф</w:t>
      </w:r>
      <w:r>
        <w:rPr>
          <w:rFonts w:ascii="Times New Roman" w:hAnsi="Times New Roman" w:cs="Times New Roman"/>
          <w:sz w:val="28"/>
          <w:szCs w:val="28"/>
          <w:lang w:val="be-BY"/>
        </w:rPr>
        <w:t xml:space="preserve">ормы і прымяненне яго на розных этапах урока або </w:t>
      </w:r>
      <w:r w:rsidR="00325E8F">
        <w:rPr>
          <w:rFonts w:ascii="Times New Roman" w:hAnsi="Times New Roman" w:cs="Times New Roman"/>
          <w:sz w:val="28"/>
          <w:szCs w:val="28"/>
          <w:lang w:val="be-BY"/>
        </w:rPr>
        <w:t>для дыстанцыйнага навучання;</w:t>
      </w:r>
    </w:p>
    <w:p w:rsidR="00325E8F" w:rsidRDefault="00325E8F" w:rsidP="003542DA">
      <w:pPr>
        <w:pStyle w:val="a3"/>
        <w:numPr>
          <w:ilvl w:val="0"/>
          <w:numId w:val="1"/>
        </w:numPr>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стварэнне ўласных заданняў на адукацыйным сервісе </w:t>
      </w:r>
      <w:r>
        <w:rPr>
          <w:rFonts w:ascii="Times New Roman" w:hAnsi="Times New Roman" w:cs="Times New Roman"/>
          <w:sz w:val="28"/>
          <w:szCs w:val="28"/>
          <w:lang w:val="en-US"/>
        </w:rPr>
        <w:t>Learning</w:t>
      </w:r>
      <w:r w:rsidR="00A4100A">
        <w:rPr>
          <w:rFonts w:ascii="Times New Roman" w:hAnsi="Times New Roman" w:cs="Times New Roman"/>
          <w:sz w:val="28"/>
          <w:szCs w:val="28"/>
          <w:lang w:val="be-BY"/>
        </w:rPr>
        <w:t xml:space="preserve"> </w:t>
      </w:r>
      <w:r>
        <w:rPr>
          <w:rFonts w:ascii="Times New Roman" w:hAnsi="Times New Roman" w:cs="Times New Roman"/>
          <w:sz w:val="28"/>
          <w:szCs w:val="28"/>
          <w:lang w:val="en-US"/>
        </w:rPr>
        <w:t>Apps</w:t>
      </w:r>
      <w:r w:rsidR="00A4100A">
        <w:rPr>
          <w:rFonts w:ascii="Times New Roman" w:hAnsi="Times New Roman" w:cs="Times New Roman"/>
          <w:sz w:val="28"/>
          <w:szCs w:val="28"/>
          <w:lang w:val="be-BY"/>
        </w:rPr>
        <w:t xml:space="preserve"> </w:t>
      </w:r>
      <w:r>
        <w:rPr>
          <w:rFonts w:ascii="Times New Roman" w:hAnsi="Times New Roman" w:cs="Times New Roman"/>
          <w:sz w:val="28"/>
          <w:szCs w:val="28"/>
          <w:lang w:val="be-BY"/>
        </w:rPr>
        <w:t>і выкарыстанне іх на розных этапах урока;</w:t>
      </w:r>
    </w:p>
    <w:p w:rsidR="00D92E9A" w:rsidRPr="00D92E9A" w:rsidRDefault="00325E8F" w:rsidP="00D92E9A">
      <w:pPr>
        <w:pStyle w:val="a3"/>
        <w:numPr>
          <w:ilvl w:val="0"/>
          <w:numId w:val="1"/>
        </w:numPr>
        <w:jc w:val="both"/>
        <w:rPr>
          <w:rFonts w:ascii="Times New Roman" w:hAnsi="Times New Roman" w:cs="Times New Roman"/>
          <w:sz w:val="28"/>
          <w:szCs w:val="28"/>
          <w:lang w:val="be-BY"/>
        </w:rPr>
      </w:pPr>
      <w:r>
        <w:rPr>
          <w:rFonts w:ascii="Times New Roman" w:hAnsi="Times New Roman" w:cs="Times New Roman"/>
          <w:sz w:val="28"/>
          <w:szCs w:val="28"/>
          <w:lang w:val="be-BY"/>
        </w:rPr>
        <w:t>выкарыстанне гато</w:t>
      </w:r>
      <w:r w:rsidR="00A32A91">
        <w:rPr>
          <w:rFonts w:ascii="Times New Roman" w:hAnsi="Times New Roman" w:cs="Times New Roman"/>
          <w:sz w:val="28"/>
          <w:szCs w:val="28"/>
          <w:lang w:val="be-BY"/>
        </w:rPr>
        <w:t>вых адукацыйных праграм</w:t>
      </w:r>
      <w:r w:rsidR="000F54F0">
        <w:rPr>
          <w:rFonts w:ascii="Times New Roman" w:hAnsi="Times New Roman" w:cs="Times New Roman"/>
          <w:sz w:val="28"/>
          <w:szCs w:val="28"/>
          <w:lang w:val="be-BY"/>
        </w:rPr>
        <w:t xml:space="preserve"> </w:t>
      </w:r>
      <w:r>
        <w:rPr>
          <w:rFonts w:ascii="Times New Roman" w:hAnsi="Times New Roman" w:cs="Times New Roman"/>
          <w:sz w:val="28"/>
          <w:szCs w:val="28"/>
          <w:lang w:val="be-BY"/>
        </w:rPr>
        <w:t>сеткі Інтэрнет.</w:t>
      </w:r>
    </w:p>
    <w:p w:rsidR="00D92E9A" w:rsidRDefault="00D92E9A" w:rsidP="00D92E9A">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Зараз я хацела б падзяліцца вопытам стварэння ўласных інтэрактыўных тэстаў, якія даюць магчымасць хутка прааналізаваць атрыманыя вынікі, убачыць узровень ведаў вучняў па пэўнай тэме.</w:t>
      </w:r>
      <w:r w:rsidR="00A4100A">
        <w:rPr>
          <w:rFonts w:ascii="Times New Roman" w:hAnsi="Times New Roman" w:cs="Times New Roman"/>
          <w:sz w:val="28"/>
          <w:szCs w:val="28"/>
          <w:lang w:val="be-BY"/>
        </w:rPr>
        <w:t xml:space="preserve"> </w:t>
      </w:r>
    </w:p>
    <w:p w:rsidR="00D92E9A" w:rsidRDefault="00A32A91" w:rsidP="00ED7314">
      <w:pPr>
        <w:pStyle w:val="a3"/>
        <w:ind w:firstLine="708"/>
        <w:jc w:val="both"/>
        <w:rPr>
          <w:rFonts w:ascii="stk" w:hAnsi="stk"/>
          <w:color w:val="000000"/>
          <w:sz w:val="30"/>
          <w:szCs w:val="30"/>
          <w:shd w:val="clear" w:color="auto" w:fill="FFFFFF"/>
          <w:lang w:val="be-BY"/>
        </w:rPr>
      </w:pPr>
      <w:proofErr w:type="spellStart"/>
      <w:r>
        <w:rPr>
          <w:rFonts w:ascii="stk" w:hAnsi="stk"/>
          <w:color w:val="000000"/>
          <w:sz w:val="30"/>
          <w:szCs w:val="30"/>
          <w:shd w:val="clear" w:color="auto" w:fill="FFFFFF"/>
        </w:rPr>
        <w:t>Google</w:t>
      </w:r>
      <w:proofErr w:type="spellEnd"/>
      <w:r w:rsidRPr="00A32A91">
        <w:rPr>
          <w:rFonts w:ascii="stk" w:hAnsi="stk"/>
          <w:color w:val="000000"/>
          <w:sz w:val="30"/>
          <w:szCs w:val="30"/>
          <w:shd w:val="clear" w:color="auto" w:fill="FFFFFF"/>
          <w:lang w:val="be-BY"/>
        </w:rPr>
        <w:t xml:space="preserve"> Формы — онлайн-с</w:t>
      </w:r>
      <w:r>
        <w:rPr>
          <w:rFonts w:ascii="stk" w:hAnsi="stk"/>
          <w:color w:val="000000"/>
          <w:sz w:val="30"/>
          <w:szCs w:val="30"/>
          <w:shd w:val="clear" w:color="auto" w:fill="FFFFFF"/>
          <w:lang w:val="be-BY"/>
        </w:rPr>
        <w:t>е</w:t>
      </w:r>
      <w:r w:rsidR="00325E8F" w:rsidRPr="00A32A91">
        <w:rPr>
          <w:rFonts w:ascii="stk" w:hAnsi="stk"/>
          <w:color w:val="000000"/>
          <w:sz w:val="30"/>
          <w:szCs w:val="30"/>
          <w:shd w:val="clear" w:color="auto" w:fill="FFFFFF"/>
          <w:lang w:val="be-BY"/>
        </w:rPr>
        <w:t>рв</w:t>
      </w:r>
      <w:r w:rsidR="00325E8F">
        <w:rPr>
          <w:rFonts w:ascii="stk" w:hAnsi="stk"/>
          <w:color w:val="000000"/>
          <w:sz w:val="30"/>
          <w:szCs w:val="30"/>
          <w:shd w:val="clear" w:color="auto" w:fill="FFFFFF"/>
          <w:lang w:val="be-BY"/>
        </w:rPr>
        <w:t>і</w:t>
      </w:r>
      <w:r>
        <w:rPr>
          <w:rFonts w:ascii="stk" w:hAnsi="stk"/>
          <w:color w:val="000000"/>
          <w:sz w:val="30"/>
          <w:szCs w:val="30"/>
          <w:shd w:val="clear" w:color="auto" w:fill="FFFFFF"/>
          <w:lang w:val="be-BY"/>
        </w:rPr>
        <w:t xml:space="preserve">с </w:t>
      </w:r>
      <w:r w:rsidR="00325E8F" w:rsidRPr="00A32A91">
        <w:rPr>
          <w:rFonts w:ascii="stk" w:hAnsi="stk"/>
          <w:color w:val="000000"/>
          <w:sz w:val="30"/>
          <w:szCs w:val="30"/>
          <w:shd w:val="clear" w:color="auto" w:fill="FFFFFF"/>
          <w:lang w:val="be-BY"/>
        </w:rPr>
        <w:t xml:space="preserve">для </w:t>
      </w:r>
      <w:r>
        <w:rPr>
          <w:rFonts w:ascii="stk" w:hAnsi="stk"/>
          <w:color w:val="000000"/>
          <w:sz w:val="30"/>
          <w:szCs w:val="30"/>
          <w:shd w:val="clear" w:color="auto" w:fill="FFFFFF"/>
          <w:lang w:val="be-BY"/>
        </w:rPr>
        <w:t xml:space="preserve">стварэння </w:t>
      </w:r>
      <w:r w:rsidR="0099789B">
        <w:rPr>
          <w:rFonts w:ascii="stk" w:hAnsi="stk"/>
          <w:color w:val="000000"/>
          <w:sz w:val="30"/>
          <w:szCs w:val="30"/>
          <w:shd w:val="clear" w:color="auto" w:fill="FFFFFF"/>
          <w:lang w:val="be-BY"/>
        </w:rPr>
        <w:t>з</w:t>
      </w:r>
      <w:r w:rsidR="00325E8F">
        <w:rPr>
          <w:rFonts w:ascii="stk" w:hAnsi="stk"/>
          <w:color w:val="000000"/>
          <w:sz w:val="30"/>
          <w:szCs w:val="30"/>
          <w:shd w:val="clear" w:color="auto" w:fill="FFFFFF"/>
          <w:lang w:val="be-BY"/>
        </w:rPr>
        <w:t>варотна</w:t>
      </w:r>
      <w:r w:rsidR="00325E8F" w:rsidRPr="00A32A91">
        <w:rPr>
          <w:rFonts w:ascii="stk" w:hAnsi="stk"/>
          <w:color w:val="000000"/>
          <w:sz w:val="30"/>
          <w:szCs w:val="30"/>
          <w:shd w:val="clear" w:color="auto" w:fill="FFFFFF"/>
          <w:lang w:val="be-BY"/>
        </w:rPr>
        <w:t>й с</w:t>
      </w:r>
      <w:r w:rsidR="00325E8F">
        <w:rPr>
          <w:rFonts w:ascii="stk" w:hAnsi="stk"/>
          <w:color w:val="000000"/>
          <w:sz w:val="30"/>
          <w:szCs w:val="30"/>
          <w:shd w:val="clear" w:color="auto" w:fill="FFFFFF"/>
          <w:lang w:val="be-BY"/>
        </w:rPr>
        <w:t>у</w:t>
      </w:r>
      <w:r w:rsidR="00325E8F" w:rsidRPr="00A32A91">
        <w:rPr>
          <w:rFonts w:ascii="stk" w:hAnsi="stk"/>
          <w:color w:val="000000"/>
          <w:sz w:val="30"/>
          <w:szCs w:val="30"/>
          <w:shd w:val="clear" w:color="auto" w:fill="FFFFFF"/>
          <w:lang w:val="be-BY"/>
        </w:rPr>
        <w:t>вяз</w:t>
      </w:r>
      <w:r w:rsidR="00325E8F">
        <w:rPr>
          <w:rFonts w:ascii="stk" w:hAnsi="stk"/>
          <w:color w:val="000000"/>
          <w:sz w:val="30"/>
          <w:szCs w:val="30"/>
          <w:shd w:val="clear" w:color="auto" w:fill="FFFFFF"/>
          <w:lang w:val="be-BY"/>
        </w:rPr>
        <w:t>і</w:t>
      </w:r>
      <w:r w:rsidRPr="00A32A91">
        <w:rPr>
          <w:rFonts w:ascii="stk" w:hAnsi="stk"/>
          <w:color w:val="000000"/>
          <w:sz w:val="30"/>
          <w:szCs w:val="30"/>
          <w:shd w:val="clear" w:color="auto" w:fill="FFFFFF"/>
          <w:lang w:val="be-BY"/>
        </w:rPr>
        <w:t>, онлайн-т</w:t>
      </w:r>
      <w:r>
        <w:rPr>
          <w:rFonts w:ascii="stk" w:hAnsi="stk"/>
          <w:color w:val="000000"/>
          <w:sz w:val="30"/>
          <w:szCs w:val="30"/>
          <w:shd w:val="clear" w:color="auto" w:fill="FFFFFF"/>
          <w:lang w:val="be-BY"/>
        </w:rPr>
        <w:t>эстаў і апытванняў,</w:t>
      </w:r>
      <w:r w:rsidR="000F54F0">
        <w:rPr>
          <w:rFonts w:ascii="stk" w:hAnsi="stk"/>
          <w:color w:val="000000"/>
          <w:sz w:val="30"/>
          <w:szCs w:val="30"/>
          <w:shd w:val="clear" w:color="auto" w:fill="FFFFFF"/>
          <w:lang w:val="be-BY"/>
        </w:rPr>
        <w:t xml:space="preserve"> </w:t>
      </w:r>
      <w:r>
        <w:rPr>
          <w:rFonts w:ascii="stk" w:hAnsi="stk"/>
          <w:color w:val="000000"/>
          <w:sz w:val="30"/>
          <w:szCs w:val="30"/>
          <w:shd w:val="clear" w:color="auto" w:fill="FFFFFF"/>
          <w:lang w:val="be-BY"/>
        </w:rPr>
        <w:t>які</w:t>
      </w:r>
      <w:r w:rsidR="00A6220F">
        <w:rPr>
          <w:rFonts w:ascii="stk" w:hAnsi="stk"/>
          <w:color w:val="000000"/>
          <w:sz w:val="30"/>
          <w:szCs w:val="30"/>
          <w:shd w:val="clear" w:color="auto" w:fill="FFFFFF"/>
          <w:lang w:val="be-BY"/>
        </w:rPr>
        <w:t>я</w:t>
      </w:r>
      <w:r w:rsidR="00D67BAD">
        <w:rPr>
          <w:rFonts w:ascii="stk" w:hAnsi="stk"/>
          <w:color w:val="000000"/>
          <w:sz w:val="30"/>
          <w:szCs w:val="30"/>
          <w:shd w:val="clear" w:color="auto" w:fill="FFFFFF"/>
          <w:lang w:val="be-BY"/>
        </w:rPr>
        <w:t xml:space="preserve"> я </w:t>
      </w:r>
      <w:r>
        <w:rPr>
          <w:rFonts w:ascii="stk" w:hAnsi="stk"/>
          <w:color w:val="000000"/>
          <w:sz w:val="30"/>
          <w:szCs w:val="30"/>
          <w:shd w:val="clear" w:color="auto" w:fill="FFFFFF"/>
          <w:lang w:val="be-BY"/>
        </w:rPr>
        <w:t>прым</w:t>
      </w:r>
      <w:r w:rsidR="00D67BAD">
        <w:rPr>
          <w:rFonts w:ascii="stk" w:hAnsi="stk"/>
          <w:color w:val="000000"/>
          <w:sz w:val="30"/>
          <w:szCs w:val="30"/>
          <w:shd w:val="clear" w:color="auto" w:fill="FFFFFF"/>
          <w:lang w:val="be-BY"/>
        </w:rPr>
        <w:t>яняю</w:t>
      </w:r>
      <w:r w:rsidR="00A6220F">
        <w:rPr>
          <w:rFonts w:ascii="stk" w:hAnsi="stk"/>
          <w:color w:val="000000"/>
          <w:sz w:val="30"/>
          <w:szCs w:val="30"/>
          <w:shd w:val="clear" w:color="auto" w:fill="FFFFFF"/>
          <w:lang w:val="be-BY"/>
        </w:rPr>
        <w:t xml:space="preserve"> </w:t>
      </w:r>
      <w:r w:rsidR="00D67BAD" w:rsidRPr="0019529B">
        <w:rPr>
          <w:rFonts w:ascii="stk" w:hAnsi="stk"/>
          <w:sz w:val="30"/>
          <w:szCs w:val="30"/>
          <w:shd w:val="clear" w:color="auto" w:fill="FFFFFF"/>
          <w:lang w:val="be-BY"/>
        </w:rPr>
        <w:t xml:space="preserve">як </w:t>
      </w:r>
      <w:r w:rsidR="00A6220F">
        <w:rPr>
          <w:rFonts w:ascii="stk" w:hAnsi="stk"/>
          <w:color w:val="000000"/>
          <w:sz w:val="30"/>
          <w:szCs w:val="30"/>
          <w:shd w:val="clear" w:color="auto" w:fill="FFFFFF"/>
          <w:lang w:val="be-BY"/>
        </w:rPr>
        <w:t>на ўрок</w:t>
      </w:r>
      <w:r w:rsidR="00D67BAD">
        <w:rPr>
          <w:rFonts w:ascii="stk" w:hAnsi="stk"/>
          <w:color w:val="000000"/>
          <w:sz w:val="30"/>
          <w:szCs w:val="30"/>
          <w:shd w:val="clear" w:color="auto" w:fill="FFFFFF"/>
          <w:lang w:val="be-BY"/>
        </w:rPr>
        <w:t xml:space="preserve">ах беларускай мовы і літаратуры, </w:t>
      </w:r>
      <w:r w:rsidR="00D67BAD" w:rsidRPr="0019529B">
        <w:rPr>
          <w:rFonts w:ascii="stk" w:hAnsi="stk"/>
          <w:sz w:val="30"/>
          <w:szCs w:val="30"/>
          <w:shd w:val="clear" w:color="auto" w:fill="FFFFFF"/>
          <w:lang w:val="be-BY"/>
        </w:rPr>
        <w:t>так і ў якасці дамашняга</w:t>
      </w:r>
      <w:r w:rsidR="0099789B" w:rsidRPr="0019529B">
        <w:rPr>
          <w:rFonts w:ascii="stk" w:hAnsi="stk"/>
          <w:sz w:val="30"/>
          <w:szCs w:val="30"/>
          <w:shd w:val="clear" w:color="auto" w:fill="FFFFFF"/>
          <w:lang w:val="be-BY"/>
        </w:rPr>
        <w:t xml:space="preserve"> задання або падчас арганизацыі самастойнай</w:t>
      </w:r>
      <w:r w:rsidR="00D67BAD" w:rsidRPr="0019529B">
        <w:rPr>
          <w:rFonts w:ascii="stk" w:hAnsi="stk"/>
          <w:sz w:val="30"/>
          <w:szCs w:val="30"/>
          <w:shd w:val="clear" w:color="auto" w:fill="FFFFFF"/>
          <w:lang w:val="be-BY"/>
        </w:rPr>
        <w:t xml:space="preserve"> працы з вучнямі.</w:t>
      </w:r>
      <w:r w:rsidR="00D67BAD">
        <w:rPr>
          <w:rFonts w:ascii="stk" w:hAnsi="stk"/>
          <w:color w:val="FF0000"/>
          <w:sz w:val="30"/>
          <w:szCs w:val="30"/>
          <w:shd w:val="clear" w:color="auto" w:fill="FFFFFF"/>
          <w:lang w:val="be-BY"/>
        </w:rPr>
        <w:t xml:space="preserve"> </w:t>
      </w:r>
    </w:p>
    <w:p w:rsidR="00325E8F" w:rsidRDefault="00694E2C" w:rsidP="00ED7314">
      <w:pPr>
        <w:pStyle w:val="a3"/>
        <w:ind w:firstLine="708"/>
        <w:jc w:val="both"/>
        <w:rPr>
          <w:rFonts w:ascii="stk" w:hAnsi="stk"/>
          <w:color w:val="000000"/>
          <w:sz w:val="30"/>
          <w:szCs w:val="30"/>
          <w:shd w:val="clear" w:color="auto" w:fill="FFFFFF"/>
          <w:lang w:val="be-BY"/>
        </w:rPr>
      </w:pPr>
      <w:r>
        <w:rPr>
          <w:rFonts w:ascii="stk" w:hAnsi="stk"/>
          <w:color w:val="000000"/>
          <w:sz w:val="30"/>
          <w:szCs w:val="30"/>
          <w:shd w:val="clear" w:color="auto" w:fill="FFFFFF"/>
          <w:lang w:val="be-BY"/>
        </w:rPr>
        <w:t>Галоўныя плюсы гэтага сервіса: прастата ў выкарыстанні, даступнасць (</w:t>
      </w:r>
      <w:r w:rsidR="00A6220F">
        <w:rPr>
          <w:rFonts w:ascii="stk" w:hAnsi="stk"/>
          <w:color w:val="000000"/>
          <w:sz w:val="30"/>
          <w:szCs w:val="30"/>
          <w:shd w:val="clear" w:color="auto" w:fill="FFFFFF"/>
          <w:lang w:val="be-BY"/>
        </w:rPr>
        <w:t>ф</w:t>
      </w:r>
      <w:r w:rsidRPr="00694E2C">
        <w:rPr>
          <w:rFonts w:ascii="stk" w:hAnsi="stk"/>
          <w:color w:val="000000"/>
          <w:sz w:val="30"/>
          <w:szCs w:val="30"/>
          <w:shd w:val="clear" w:color="auto" w:fill="FFFFFF"/>
          <w:lang w:val="be-BY"/>
        </w:rPr>
        <w:t>орма</w:t>
      </w:r>
      <w:r w:rsidR="00A6220F">
        <w:rPr>
          <w:rFonts w:ascii="stk" w:hAnsi="stk"/>
          <w:color w:val="000000"/>
          <w:sz w:val="30"/>
          <w:szCs w:val="30"/>
          <w:shd w:val="clear" w:color="auto" w:fill="FFFFFF"/>
          <w:lang w:val="be-BY"/>
        </w:rPr>
        <w:t xml:space="preserve"> захоўваецца ў воблаку;</w:t>
      </w:r>
      <w:r>
        <w:rPr>
          <w:rFonts w:ascii="stk" w:hAnsi="stk"/>
          <w:color w:val="000000"/>
          <w:sz w:val="30"/>
          <w:szCs w:val="30"/>
          <w:shd w:val="clear" w:color="auto" w:fill="FFFFFF"/>
          <w:lang w:val="be-BY"/>
        </w:rPr>
        <w:t xml:space="preserve"> калі вы працуеце на розных прыладах або ваш дыск пашкодзіўся, форма застанецца даступная пры наяўнасці </w:t>
      </w:r>
      <w:r w:rsidR="00A6220F">
        <w:rPr>
          <w:rFonts w:ascii="stk" w:hAnsi="stk"/>
          <w:color w:val="000000"/>
          <w:sz w:val="30"/>
          <w:szCs w:val="30"/>
          <w:shd w:val="clear" w:color="auto" w:fill="FFFFFF"/>
          <w:lang w:val="be-BY"/>
        </w:rPr>
        <w:t xml:space="preserve">спасылкі), мабільнасць, індывідуальнае афармленне, бясплатнае карыстанне, хуткі і зразумелы аналіз атрыманых вынікаў. </w:t>
      </w:r>
    </w:p>
    <w:p w:rsidR="00ED7314" w:rsidRDefault="00ED7314" w:rsidP="00325E8F">
      <w:pPr>
        <w:pStyle w:val="a3"/>
        <w:jc w:val="both"/>
        <w:rPr>
          <w:rFonts w:ascii="stk" w:hAnsi="stk"/>
          <w:color w:val="000000"/>
          <w:sz w:val="30"/>
          <w:szCs w:val="30"/>
          <w:shd w:val="clear" w:color="auto" w:fill="FFFFFF"/>
          <w:lang w:val="be-BY"/>
        </w:rPr>
      </w:pPr>
      <w:r>
        <w:rPr>
          <w:rFonts w:ascii="stk" w:hAnsi="stk"/>
          <w:color w:val="000000"/>
          <w:sz w:val="30"/>
          <w:szCs w:val="30"/>
          <w:shd w:val="clear" w:color="auto" w:fill="FFFFFF"/>
          <w:lang w:val="be-BY"/>
        </w:rPr>
        <w:tab/>
        <w:t xml:space="preserve">Усё, што патрэбна для работы з формамі, - гэта мець свой акаўнт у </w:t>
      </w:r>
      <w:r>
        <w:rPr>
          <w:rFonts w:ascii="Times New Roman" w:hAnsi="Times New Roman" w:cs="Times New Roman"/>
          <w:sz w:val="28"/>
          <w:szCs w:val="28"/>
          <w:lang w:val="en-US"/>
        </w:rPr>
        <w:t>Google</w:t>
      </w:r>
      <w:r>
        <w:rPr>
          <w:rFonts w:ascii="stk" w:hAnsi="stk"/>
          <w:color w:val="000000"/>
          <w:sz w:val="30"/>
          <w:szCs w:val="30"/>
          <w:shd w:val="clear" w:color="auto" w:fill="FFFFFF"/>
          <w:lang w:val="be-BY"/>
        </w:rPr>
        <w:t>. Для гэтаг</w:t>
      </w:r>
      <w:r w:rsidR="001E0F4D">
        <w:rPr>
          <w:rFonts w:ascii="stk" w:hAnsi="stk"/>
          <w:color w:val="000000"/>
          <w:sz w:val="30"/>
          <w:szCs w:val="30"/>
          <w:shd w:val="clear" w:color="auto" w:fill="FFFFFF"/>
          <w:lang w:val="be-BY"/>
        </w:rPr>
        <w:t xml:space="preserve">а неабходна прайсці рэгістрацыю на </w:t>
      </w:r>
      <w:r w:rsidR="001E0F4D">
        <w:rPr>
          <w:rFonts w:ascii="Times New Roman" w:hAnsi="Times New Roman" w:cs="Times New Roman"/>
          <w:sz w:val="28"/>
          <w:szCs w:val="28"/>
          <w:lang w:val="en-US"/>
        </w:rPr>
        <w:t>Google</w:t>
      </w:r>
      <w:r w:rsidR="001E0F4D">
        <w:rPr>
          <w:rFonts w:ascii="Times New Roman" w:hAnsi="Times New Roman" w:cs="Times New Roman"/>
          <w:sz w:val="28"/>
          <w:szCs w:val="28"/>
          <w:lang w:val="be-BY"/>
        </w:rPr>
        <w:t xml:space="preserve"> Дыск.</w:t>
      </w:r>
    </w:p>
    <w:p w:rsidR="001E0F4D" w:rsidRDefault="001E0F4D" w:rsidP="00325E8F">
      <w:pPr>
        <w:pStyle w:val="a3"/>
        <w:jc w:val="both"/>
        <w:rPr>
          <w:rFonts w:ascii="stk" w:hAnsi="stk"/>
          <w:color w:val="000000"/>
          <w:sz w:val="30"/>
          <w:szCs w:val="30"/>
          <w:shd w:val="clear" w:color="auto" w:fill="FFFFFF"/>
          <w:lang w:val="be-BY"/>
        </w:rPr>
      </w:pPr>
      <w:r>
        <w:rPr>
          <w:rFonts w:ascii="stk" w:hAnsi="stk"/>
          <w:noProof/>
          <w:color w:val="000000"/>
          <w:sz w:val="30"/>
          <w:szCs w:val="30"/>
          <w:shd w:val="clear" w:color="auto" w:fill="FFFFFF"/>
          <w:lang w:eastAsia="ru-RU"/>
        </w:rPr>
        <w:lastRenderedPageBreak/>
        <w:drawing>
          <wp:inline distT="0" distB="0" distL="0" distR="0">
            <wp:extent cx="3209925" cy="3577839"/>
            <wp:effectExtent l="0" t="0" r="0" b="3810"/>
            <wp:docPr id="1" name="Рисунок 1" descr="E:\гуглформа\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углформа\Screenshot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8857" cy="3598940"/>
                    </a:xfrm>
                    <a:prstGeom prst="rect">
                      <a:avLst/>
                    </a:prstGeom>
                    <a:noFill/>
                    <a:ln>
                      <a:noFill/>
                    </a:ln>
                  </pic:spPr>
                </pic:pic>
              </a:graphicData>
            </a:graphic>
          </wp:inline>
        </w:drawing>
      </w:r>
    </w:p>
    <w:p w:rsidR="00C54F08" w:rsidRDefault="00ED7314" w:rsidP="00325E8F">
      <w:pPr>
        <w:pStyle w:val="a3"/>
        <w:jc w:val="both"/>
        <w:rPr>
          <w:rFonts w:ascii="Times New Roman" w:hAnsi="Times New Roman" w:cs="Times New Roman"/>
          <w:sz w:val="28"/>
          <w:szCs w:val="28"/>
          <w:lang w:val="be-BY"/>
        </w:rPr>
      </w:pPr>
      <w:r>
        <w:rPr>
          <w:rFonts w:ascii="stk" w:hAnsi="stk"/>
          <w:color w:val="000000"/>
          <w:sz w:val="30"/>
          <w:szCs w:val="30"/>
          <w:shd w:val="clear" w:color="auto" w:fill="FFFFFF"/>
          <w:lang w:val="be-BY"/>
        </w:rPr>
        <w:t>Калі ў вас ужо ёсць акаўнт, можна смела прыступаць да стварэння інтэрактыўнага тэста.</w:t>
      </w:r>
      <w:r w:rsidR="001E0F4D">
        <w:rPr>
          <w:rFonts w:ascii="stk" w:hAnsi="stk"/>
          <w:color w:val="000000"/>
          <w:sz w:val="30"/>
          <w:szCs w:val="30"/>
          <w:shd w:val="clear" w:color="auto" w:fill="FFFFFF"/>
          <w:lang w:val="be-BY"/>
        </w:rPr>
        <w:t xml:space="preserve"> Заходзім на </w:t>
      </w:r>
      <w:r w:rsidR="00C54F08">
        <w:rPr>
          <w:rFonts w:ascii="stk" w:hAnsi="stk"/>
          <w:color w:val="000000"/>
          <w:sz w:val="30"/>
          <w:szCs w:val="30"/>
          <w:shd w:val="clear" w:color="auto" w:fill="FFFFFF"/>
          <w:lang w:val="be-BY"/>
        </w:rPr>
        <w:t xml:space="preserve">свой </w:t>
      </w:r>
      <w:r w:rsidR="001E0F4D">
        <w:rPr>
          <w:rFonts w:ascii="Times New Roman" w:hAnsi="Times New Roman" w:cs="Times New Roman"/>
          <w:sz w:val="28"/>
          <w:szCs w:val="28"/>
          <w:lang w:val="en-US"/>
        </w:rPr>
        <w:t>Google</w:t>
      </w:r>
      <w:r w:rsidR="001E0F4D">
        <w:rPr>
          <w:rFonts w:ascii="Times New Roman" w:hAnsi="Times New Roman" w:cs="Times New Roman"/>
          <w:sz w:val="28"/>
          <w:szCs w:val="28"/>
          <w:lang w:val="be-BY"/>
        </w:rPr>
        <w:t xml:space="preserve"> Дыск, выбіраем кнопку</w:t>
      </w:r>
      <w:r w:rsidR="001E0F4D">
        <w:rPr>
          <w:rFonts w:ascii="Times New Roman" w:hAnsi="Times New Roman" w:cs="Times New Roman"/>
          <w:noProof/>
          <w:sz w:val="28"/>
          <w:szCs w:val="28"/>
          <w:lang w:eastAsia="ru-RU"/>
        </w:rPr>
        <w:drawing>
          <wp:inline distT="0" distB="0" distL="0" distR="0">
            <wp:extent cx="1143000" cy="428625"/>
            <wp:effectExtent l="0" t="0" r="0" b="9525"/>
            <wp:docPr id="3" name="Рисунок 3" descr="C:\Users\User_01\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01\Desktop\Screenshot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139" cy="430177"/>
                    </a:xfrm>
                    <a:prstGeom prst="rect">
                      <a:avLst/>
                    </a:prstGeom>
                    <a:noFill/>
                    <a:ln>
                      <a:noFill/>
                    </a:ln>
                  </pic:spPr>
                </pic:pic>
              </a:graphicData>
            </a:graphic>
          </wp:inline>
        </w:drawing>
      </w:r>
    </w:p>
    <w:p w:rsidR="00ED7314" w:rsidRDefault="001E0F4D" w:rsidP="00325E8F">
      <w:pPr>
        <w:pStyle w:val="a3"/>
        <w:jc w:val="both"/>
        <w:rPr>
          <w:rFonts w:ascii="stk" w:hAnsi="stk"/>
          <w:color w:val="000000"/>
          <w:sz w:val="30"/>
          <w:szCs w:val="30"/>
          <w:shd w:val="clear" w:color="auto" w:fill="FFFFFF"/>
          <w:lang w:val="be-BY"/>
        </w:rPr>
      </w:pPr>
      <w:r>
        <w:rPr>
          <w:rFonts w:ascii="Times New Roman" w:hAnsi="Times New Roman" w:cs="Times New Roman"/>
          <w:sz w:val="28"/>
          <w:szCs w:val="28"/>
          <w:lang w:val="be-BY"/>
        </w:rPr>
        <w:t>З’яўляецца акно, дзе выбіраем “</w:t>
      </w:r>
      <w:proofErr w:type="spellStart"/>
      <w:r>
        <w:rPr>
          <w:rFonts w:ascii="stk" w:hAnsi="stk"/>
          <w:color w:val="000000"/>
          <w:sz w:val="30"/>
          <w:szCs w:val="30"/>
          <w:shd w:val="clear" w:color="auto" w:fill="FFFFFF"/>
        </w:rPr>
        <w:t>Google</w:t>
      </w:r>
      <w:proofErr w:type="spellEnd"/>
      <w:r w:rsidRPr="00A32A91">
        <w:rPr>
          <w:rFonts w:ascii="stk" w:hAnsi="stk"/>
          <w:color w:val="000000"/>
          <w:sz w:val="30"/>
          <w:szCs w:val="30"/>
          <w:shd w:val="clear" w:color="auto" w:fill="FFFFFF"/>
          <w:lang w:val="be-BY"/>
        </w:rPr>
        <w:t xml:space="preserve"> Формы</w:t>
      </w:r>
      <w:r w:rsidR="001D21F4">
        <w:rPr>
          <w:rFonts w:ascii="stk" w:hAnsi="stk"/>
          <w:color w:val="000000"/>
          <w:sz w:val="30"/>
          <w:szCs w:val="30"/>
          <w:shd w:val="clear" w:color="auto" w:fill="FFFFFF"/>
          <w:lang w:val="be-BY"/>
        </w:rPr>
        <w:t>”:</w:t>
      </w:r>
    </w:p>
    <w:p w:rsidR="001D21F4" w:rsidRDefault="001D21F4" w:rsidP="00325E8F">
      <w:pPr>
        <w:pStyle w:val="a3"/>
        <w:jc w:val="both"/>
        <w:rPr>
          <w:rFonts w:ascii="Times New Roman" w:hAnsi="Times New Roman" w:cs="Times New Roman"/>
          <w:sz w:val="28"/>
          <w:szCs w:val="28"/>
          <w:lang w:val="be-BY"/>
        </w:rPr>
      </w:pPr>
    </w:p>
    <w:p w:rsidR="001E0F4D" w:rsidRDefault="001E0F4D"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2149913" cy="2390775"/>
            <wp:effectExtent l="0" t="0" r="3175" b="0"/>
            <wp:docPr id="2" name="Рисунок 2" descr="C:\Users\User_01\Desktop\гуглформа\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01\Desktop\гуглформа\Screenshot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9913" cy="2390775"/>
                    </a:xfrm>
                    <a:prstGeom prst="rect">
                      <a:avLst/>
                    </a:prstGeom>
                    <a:noFill/>
                    <a:ln>
                      <a:noFill/>
                    </a:ln>
                  </pic:spPr>
                </pic:pic>
              </a:graphicData>
            </a:graphic>
          </wp:inline>
        </w:drawing>
      </w:r>
    </w:p>
    <w:p w:rsidR="001D21F4" w:rsidRDefault="001D21F4" w:rsidP="00325E8F">
      <w:pPr>
        <w:pStyle w:val="a3"/>
        <w:jc w:val="both"/>
        <w:rPr>
          <w:rFonts w:ascii="Times New Roman" w:hAnsi="Times New Roman" w:cs="Times New Roman"/>
          <w:sz w:val="28"/>
          <w:szCs w:val="28"/>
          <w:lang w:val="be-BY"/>
        </w:rPr>
      </w:pPr>
    </w:p>
    <w:p w:rsidR="001E0F4D" w:rsidRDefault="001E0F4D"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Затым уводзім назву формы (тэста)</w:t>
      </w:r>
      <w:r w:rsidR="00D262C3">
        <w:rPr>
          <w:rFonts w:ascii="Times New Roman" w:hAnsi="Times New Roman" w:cs="Times New Roman"/>
          <w:sz w:val="28"/>
          <w:szCs w:val="28"/>
          <w:lang w:val="be-BY"/>
        </w:rPr>
        <w:t>. На радку “Апісанне” можна па жаданні ўвесці дадатковую інфармацыю (напрыклад, зварот да вучняў).</w:t>
      </w:r>
    </w:p>
    <w:p w:rsidR="001D21F4" w:rsidRDefault="001D21F4" w:rsidP="00325E8F">
      <w:pPr>
        <w:pStyle w:val="a3"/>
        <w:jc w:val="both"/>
        <w:rPr>
          <w:rFonts w:ascii="Times New Roman" w:hAnsi="Times New Roman" w:cs="Times New Roman"/>
          <w:sz w:val="28"/>
          <w:szCs w:val="28"/>
          <w:lang w:val="be-BY"/>
        </w:rPr>
      </w:pPr>
    </w:p>
    <w:p w:rsidR="00D262C3" w:rsidRDefault="00D262C3"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5940425" cy="1120460"/>
            <wp:effectExtent l="0" t="0" r="3175" b="3810"/>
            <wp:docPr id="4" name="Рисунок 4" descr="C:\Users\User_01\Desktop\гуглформа\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01\Desktop\гуглформа\Screenshot_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120460"/>
                    </a:xfrm>
                    <a:prstGeom prst="rect">
                      <a:avLst/>
                    </a:prstGeom>
                    <a:noFill/>
                    <a:ln>
                      <a:noFill/>
                    </a:ln>
                  </pic:spPr>
                </pic:pic>
              </a:graphicData>
            </a:graphic>
          </wp:inline>
        </w:drawing>
      </w:r>
    </w:p>
    <w:p w:rsidR="00D262C3" w:rsidRDefault="00D262C3"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У раздзеле </w:t>
      </w:r>
      <w:r>
        <w:rPr>
          <w:rFonts w:ascii="Times New Roman" w:hAnsi="Times New Roman" w:cs="Times New Roman"/>
          <w:noProof/>
          <w:sz w:val="28"/>
          <w:szCs w:val="28"/>
          <w:lang w:eastAsia="ru-RU"/>
        </w:rPr>
        <w:drawing>
          <wp:inline distT="0" distB="0" distL="0" distR="0">
            <wp:extent cx="876300" cy="381353"/>
            <wp:effectExtent l="0" t="0" r="0" b="0"/>
            <wp:docPr id="5" name="Рисунок 5" descr="C:\Users\User_01\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01\Desktop\Screenshot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381353"/>
                    </a:xfrm>
                    <a:prstGeom prst="rect">
                      <a:avLst/>
                    </a:prstGeom>
                    <a:noFill/>
                    <a:ln>
                      <a:noFill/>
                    </a:ln>
                  </pic:spPr>
                </pic:pic>
              </a:graphicData>
            </a:graphic>
          </wp:inline>
        </w:drawing>
      </w:r>
      <w:r w:rsidR="001D21F4">
        <w:rPr>
          <w:rFonts w:ascii="Times New Roman" w:hAnsi="Times New Roman" w:cs="Times New Roman"/>
          <w:sz w:val="28"/>
          <w:szCs w:val="28"/>
          <w:lang w:val="be-BY"/>
        </w:rPr>
        <w:t xml:space="preserve">трэба </w:t>
      </w:r>
      <w:r>
        <w:rPr>
          <w:rFonts w:ascii="Times New Roman" w:hAnsi="Times New Roman" w:cs="Times New Roman"/>
          <w:sz w:val="28"/>
          <w:szCs w:val="28"/>
          <w:lang w:val="be-BY"/>
        </w:rPr>
        <w:t>наладзіць</w:t>
      </w:r>
      <w:r w:rsidR="001D21F4">
        <w:rPr>
          <w:rFonts w:ascii="Times New Roman" w:hAnsi="Times New Roman" w:cs="Times New Roman"/>
          <w:sz w:val="28"/>
          <w:szCs w:val="28"/>
          <w:lang w:val="be-BY"/>
        </w:rPr>
        <w:t xml:space="preserve"> параметры апытвання і адказаў:</w:t>
      </w:r>
    </w:p>
    <w:p w:rsidR="00D262C3" w:rsidRDefault="00D262C3" w:rsidP="00325E8F">
      <w:pPr>
        <w:pStyle w:val="a3"/>
        <w:jc w:val="both"/>
        <w:rPr>
          <w:rFonts w:ascii="Times New Roman" w:hAnsi="Times New Roman" w:cs="Times New Roman"/>
          <w:noProof/>
          <w:sz w:val="28"/>
          <w:szCs w:val="28"/>
          <w:lang w:val="be-BY" w:eastAsia="ru-RU"/>
        </w:rPr>
      </w:pPr>
    </w:p>
    <w:p w:rsidR="00FB43DC" w:rsidRDefault="00FB43DC" w:rsidP="00325E8F">
      <w:pPr>
        <w:pStyle w:val="a3"/>
        <w:jc w:val="both"/>
        <w:rPr>
          <w:rFonts w:ascii="Times New Roman" w:hAnsi="Times New Roman" w:cs="Times New Roman"/>
          <w:noProof/>
          <w:sz w:val="28"/>
          <w:szCs w:val="28"/>
          <w:lang w:val="be-BY" w:eastAsia="ru-RU"/>
        </w:rPr>
      </w:pPr>
    </w:p>
    <w:p w:rsidR="00C54F08" w:rsidRDefault="00D262C3"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3748218" cy="3265381"/>
            <wp:effectExtent l="0" t="0" r="5080" b="0"/>
            <wp:docPr id="7" name="Рисунок 7" descr="C:\Users\User_01\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01\Desktop\Screensho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524" cy="3269132"/>
                    </a:xfrm>
                    <a:prstGeom prst="rect">
                      <a:avLst/>
                    </a:prstGeom>
                    <a:noFill/>
                    <a:ln>
                      <a:noFill/>
                    </a:ln>
                  </pic:spPr>
                </pic:pic>
              </a:graphicData>
            </a:graphic>
          </wp:inline>
        </w:drawing>
      </w:r>
    </w:p>
    <w:p w:rsidR="00FB43DC" w:rsidRDefault="00C54F08" w:rsidP="001D21F4">
      <w:pPr>
        <w:pStyle w:val="a3"/>
        <w:ind w:firstLine="708"/>
        <w:jc w:val="both"/>
        <w:rPr>
          <w:rFonts w:ascii="Times New Roman" w:hAnsi="Times New Roman" w:cs="Times New Roman"/>
          <w:noProof/>
          <w:sz w:val="28"/>
          <w:szCs w:val="28"/>
          <w:lang w:val="be-BY" w:eastAsia="ru-RU"/>
        </w:rPr>
      </w:pPr>
      <w:r>
        <w:rPr>
          <w:rFonts w:ascii="Times New Roman" w:hAnsi="Times New Roman" w:cs="Times New Roman"/>
          <w:sz w:val="28"/>
          <w:szCs w:val="28"/>
          <w:lang w:val="be-BY"/>
        </w:rPr>
        <w:t>Для першага пытання</w:t>
      </w:r>
      <w:r w:rsidR="00FB43DC">
        <w:rPr>
          <w:rFonts w:ascii="Times New Roman" w:hAnsi="Times New Roman" w:cs="Times New Roman"/>
          <w:sz w:val="28"/>
          <w:szCs w:val="28"/>
          <w:lang w:val="be-BY"/>
        </w:rPr>
        <w:t xml:space="preserve"> ў верхнім правым кутку выбіраем варыянт адказу </w:t>
      </w:r>
      <w:r w:rsidR="00FB43DC">
        <w:rPr>
          <w:rFonts w:ascii="Times New Roman" w:hAnsi="Times New Roman" w:cs="Times New Roman"/>
          <w:noProof/>
          <w:sz w:val="28"/>
          <w:szCs w:val="28"/>
          <w:lang w:eastAsia="ru-RU"/>
        </w:rPr>
        <w:drawing>
          <wp:inline distT="0" distB="0" distL="0" distR="0">
            <wp:extent cx="1457325" cy="360724"/>
            <wp:effectExtent l="0" t="0" r="0" b="1270"/>
            <wp:docPr id="11" name="Рисунок 11" descr="C:\Users\User_01\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_01\Desktop\Screenshot_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1153" cy="361672"/>
                    </a:xfrm>
                    <a:prstGeom prst="rect">
                      <a:avLst/>
                    </a:prstGeom>
                    <a:noFill/>
                    <a:ln>
                      <a:noFill/>
                    </a:ln>
                  </pic:spPr>
                </pic:pic>
              </a:graphicData>
            </a:graphic>
          </wp:inline>
        </w:drawing>
      </w:r>
      <w:r>
        <w:rPr>
          <w:rFonts w:ascii="Times New Roman" w:hAnsi="Times New Roman" w:cs="Times New Roman"/>
          <w:noProof/>
          <w:sz w:val="28"/>
          <w:szCs w:val="28"/>
          <w:lang w:val="be-BY" w:eastAsia="ru-RU"/>
        </w:rPr>
        <w:t>, які прадугледж</w:t>
      </w:r>
      <w:r w:rsidR="00FB43DC">
        <w:rPr>
          <w:rFonts w:ascii="Times New Roman" w:hAnsi="Times New Roman" w:cs="Times New Roman"/>
          <w:noProof/>
          <w:sz w:val="28"/>
          <w:szCs w:val="28"/>
          <w:lang w:val="be-BY" w:eastAsia="ru-RU"/>
        </w:rPr>
        <w:t>вае выбар вучнямі толькі аднаго правільнага варыянту</w:t>
      </w:r>
      <w:r>
        <w:rPr>
          <w:rFonts w:ascii="Times New Roman" w:hAnsi="Times New Roman" w:cs="Times New Roman"/>
          <w:noProof/>
          <w:sz w:val="28"/>
          <w:szCs w:val="28"/>
          <w:lang w:val="be-BY" w:eastAsia="ru-RU"/>
        </w:rPr>
        <w:t xml:space="preserve"> адказу </w:t>
      </w:r>
      <w:r w:rsidR="00FB43DC">
        <w:rPr>
          <w:rFonts w:ascii="Times New Roman" w:hAnsi="Times New Roman" w:cs="Times New Roman"/>
          <w:noProof/>
          <w:sz w:val="28"/>
          <w:szCs w:val="28"/>
          <w:lang w:val="be-BY" w:eastAsia="ru-RU"/>
        </w:rPr>
        <w:t>з прапанаваных. У поле пытання ўводзім першае пытанне тэста, ніжэй пішам магчымыя варыянты адказу.</w:t>
      </w:r>
      <w:r w:rsidR="001D21F4">
        <w:rPr>
          <w:rFonts w:ascii="Times New Roman" w:hAnsi="Times New Roman" w:cs="Times New Roman"/>
          <w:noProof/>
          <w:sz w:val="28"/>
          <w:szCs w:val="28"/>
          <w:lang w:val="be-BY" w:eastAsia="ru-RU"/>
        </w:rPr>
        <w:t xml:space="preserve"> Можна дабаўляць столькі варыянтаў адказу, колькі вам патрэбна. </w:t>
      </w:r>
    </w:p>
    <w:p w:rsidR="001D21F4" w:rsidRDefault="001D21F4" w:rsidP="00325E8F">
      <w:pPr>
        <w:pStyle w:val="a3"/>
        <w:jc w:val="both"/>
        <w:rPr>
          <w:rFonts w:ascii="Times New Roman" w:hAnsi="Times New Roman" w:cs="Times New Roman"/>
          <w:sz w:val="28"/>
          <w:szCs w:val="28"/>
          <w:lang w:val="be-BY"/>
        </w:rPr>
      </w:pPr>
    </w:p>
    <w:p w:rsidR="00FB43DC" w:rsidRDefault="00FB43DC"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4979582" cy="3067050"/>
            <wp:effectExtent l="0" t="0" r="0" b="0"/>
            <wp:docPr id="12" name="Рисунок 12" descr="C:\Users\User_01\Desktop\гуглформа\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_01\Desktop\гуглформа\Screenshot_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293" cy="3068104"/>
                    </a:xfrm>
                    <a:prstGeom prst="rect">
                      <a:avLst/>
                    </a:prstGeom>
                    <a:noFill/>
                    <a:ln>
                      <a:noFill/>
                    </a:ln>
                  </pic:spPr>
                </pic:pic>
              </a:graphicData>
            </a:graphic>
          </wp:inline>
        </w:drawing>
      </w:r>
    </w:p>
    <w:p w:rsidR="00C35AE0" w:rsidRDefault="00C35AE0"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Пасля таго, як сфармулявалі пытанне і варыянты адказу, </w:t>
      </w:r>
      <w:r w:rsidR="00761E8F">
        <w:rPr>
          <w:rFonts w:ascii="Times New Roman" w:hAnsi="Times New Roman" w:cs="Times New Roman"/>
          <w:sz w:val="28"/>
          <w:szCs w:val="28"/>
          <w:lang w:val="be-BY"/>
        </w:rPr>
        <w:t>робім пытанне абавязковым для адказу</w:t>
      </w:r>
      <w:r w:rsidR="00C54F08" w:rsidRPr="00C54F08">
        <w:rPr>
          <w:rFonts w:ascii="Times New Roman" w:hAnsi="Times New Roman" w:cs="Times New Roman"/>
          <w:noProof/>
          <w:sz w:val="28"/>
          <w:szCs w:val="28"/>
          <w:lang w:eastAsia="ru-RU"/>
        </w:rPr>
        <w:drawing>
          <wp:inline distT="0" distB="0" distL="0" distR="0">
            <wp:extent cx="1996440" cy="342900"/>
            <wp:effectExtent l="0" t="0" r="3810" b="0"/>
            <wp:docPr id="6" name="Рисунок 6" descr="C:\Users\Вадим\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Screenshot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3091" cy="359500"/>
                    </a:xfrm>
                    <a:prstGeom prst="rect">
                      <a:avLst/>
                    </a:prstGeom>
                    <a:noFill/>
                    <a:ln>
                      <a:noFill/>
                    </a:ln>
                  </pic:spPr>
                </pic:pic>
              </a:graphicData>
            </a:graphic>
          </wp:inline>
        </w:drawing>
      </w:r>
      <w:r w:rsidR="00761E8F">
        <w:rPr>
          <w:rFonts w:ascii="Times New Roman" w:hAnsi="Times New Roman" w:cs="Times New Roman"/>
          <w:sz w:val="28"/>
          <w:szCs w:val="28"/>
          <w:lang w:val="be-BY"/>
        </w:rPr>
        <w:t xml:space="preserve"> і </w:t>
      </w:r>
      <w:r>
        <w:rPr>
          <w:rFonts w:ascii="Times New Roman" w:hAnsi="Times New Roman" w:cs="Times New Roman"/>
          <w:sz w:val="28"/>
          <w:szCs w:val="28"/>
          <w:lang w:val="be-BY"/>
        </w:rPr>
        <w:t xml:space="preserve">націскаем кнопку </w:t>
      </w:r>
      <w:r>
        <w:rPr>
          <w:rFonts w:ascii="Times New Roman" w:hAnsi="Times New Roman" w:cs="Times New Roman"/>
          <w:noProof/>
          <w:sz w:val="28"/>
          <w:szCs w:val="28"/>
          <w:lang w:eastAsia="ru-RU"/>
        </w:rPr>
        <w:lastRenderedPageBreak/>
        <w:drawing>
          <wp:inline distT="0" distB="0" distL="0" distR="0">
            <wp:extent cx="800099" cy="276225"/>
            <wp:effectExtent l="0" t="0" r="635" b="0"/>
            <wp:docPr id="14" name="Рисунок 14" descr="C:\Users\User_01\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_01\Desktop\Screenshot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279514"/>
                    </a:xfrm>
                    <a:prstGeom prst="rect">
                      <a:avLst/>
                    </a:prstGeom>
                    <a:noFill/>
                    <a:ln>
                      <a:noFill/>
                    </a:ln>
                  </pic:spPr>
                </pic:pic>
              </a:graphicData>
            </a:graphic>
          </wp:inline>
        </w:drawing>
      </w:r>
      <w:r w:rsidR="00761E8F">
        <w:rPr>
          <w:rFonts w:ascii="Times New Roman" w:hAnsi="Times New Roman" w:cs="Times New Roman"/>
          <w:sz w:val="28"/>
          <w:szCs w:val="28"/>
          <w:lang w:val="be-BY"/>
        </w:rPr>
        <w:t xml:space="preserve"> У</w:t>
      </w:r>
      <w:r>
        <w:rPr>
          <w:rFonts w:ascii="Times New Roman" w:hAnsi="Times New Roman" w:cs="Times New Roman"/>
          <w:sz w:val="28"/>
          <w:szCs w:val="28"/>
          <w:lang w:val="be-BY"/>
        </w:rPr>
        <w:t>казваем правільны адказ, а так</w:t>
      </w:r>
      <w:r w:rsidR="00761E8F">
        <w:rPr>
          <w:rFonts w:ascii="Times New Roman" w:hAnsi="Times New Roman" w:cs="Times New Roman"/>
          <w:sz w:val="28"/>
          <w:szCs w:val="28"/>
          <w:lang w:val="be-BY"/>
        </w:rPr>
        <w:t>сама назначаем колькасць балаў з</w:t>
      </w:r>
      <w:r>
        <w:rPr>
          <w:rFonts w:ascii="Times New Roman" w:hAnsi="Times New Roman" w:cs="Times New Roman"/>
          <w:sz w:val="28"/>
          <w:szCs w:val="28"/>
          <w:lang w:val="be-BY"/>
        </w:rPr>
        <w:t>а дадзенае пытанне.</w:t>
      </w:r>
    </w:p>
    <w:p w:rsidR="001D21F4" w:rsidRDefault="001D21F4" w:rsidP="00325E8F">
      <w:pPr>
        <w:pStyle w:val="a3"/>
        <w:jc w:val="both"/>
        <w:rPr>
          <w:rFonts w:ascii="Times New Roman" w:hAnsi="Times New Roman" w:cs="Times New Roman"/>
          <w:sz w:val="28"/>
          <w:szCs w:val="28"/>
          <w:lang w:val="be-BY"/>
        </w:rPr>
      </w:pPr>
    </w:p>
    <w:p w:rsidR="00C35AE0" w:rsidRDefault="00C35AE0"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5191125" cy="3275426"/>
            <wp:effectExtent l="0" t="0" r="0" b="1270"/>
            <wp:docPr id="15" name="Рисунок 15" descr="C:\Users\User_01\Desktop\гуглформа\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_01\Desktop\гуглформа\Screenshot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4768" cy="3284034"/>
                    </a:xfrm>
                    <a:prstGeom prst="rect">
                      <a:avLst/>
                    </a:prstGeom>
                    <a:noFill/>
                    <a:ln>
                      <a:noFill/>
                    </a:ln>
                  </pic:spPr>
                </pic:pic>
              </a:graphicData>
            </a:graphic>
          </wp:inline>
        </w:drawing>
      </w:r>
    </w:p>
    <w:p w:rsidR="00C35AE0" w:rsidRDefault="00D200AB"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Затым націскаем кнопку </w:t>
      </w:r>
      <w:r>
        <w:rPr>
          <w:rFonts w:ascii="Times New Roman" w:hAnsi="Times New Roman" w:cs="Times New Roman"/>
          <w:noProof/>
          <w:sz w:val="28"/>
          <w:szCs w:val="28"/>
          <w:lang w:eastAsia="ru-RU"/>
        </w:rPr>
        <w:drawing>
          <wp:inline distT="0" distB="0" distL="0" distR="0">
            <wp:extent cx="952500" cy="266700"/>
            <wp:effectExtent l="0" t="0" r="0" b="0"/>
            <wp:docPr id="16" name="Рисунок 16" descr="C:\Users\User_01\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_01\Desktop\Screenshot_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rFonts w:ascii="Times New Roman" w:hAnsi="Times New Roman" w:cs="Times New Roman"/>
          <w:sz w:val="28"/>
          <w:szCs w:val="28"/>
          <w:lang w:val="be-BY"/>
        </w:rPr>
        <w:t>ў ніжнім правым кутку поля.</w:t>
      </w:r>
    </w:p>
    <w:p w:rsidR="00B40144" w:rsidRDefault="00D200AB"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455965" cy="447675"/>
            <wp:effectExtent l="0" t="0" r="1270" b="0"/>
            <wp:docPr id="17" name="Рисунок 17" descr="C:\Users\User_01\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_01\Desktop\Screenshot_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455965" cy="447675"/>
                    </a:xfrm>
                    <a:prstGeom prst="rect">
                      <a:avLst/>
                    </a:prstGeom>
                    <a:noFill/>
                    <a:ln>
                      <a:noFill/>
                    </a:ln>
                  </pic:spPr>
                </pic:pic>
              </a:graphicData>
            </a:graphic>
          </wp:inline>
        </w:drawing>
      </w:r>
      <w:r>
        <w:rPr>
          <w:rFonts w:ascii="Times New Roman" w:hAnsi="Times New Roman" w:cs="Times New Roman"/>
          <w:sz w:val="28"/>
          <w:szCs w:val="28"/>
          <w:lang w:val="be-BY"/>
        </w:rPr>
        <w:t xml:space="preserve">Гэта кнопка на панэлі справа ад поля дазваляе нам дабавіць наступнае пытанне.Для наступнага пытання на панэлі выбіраем варыянт адказу </w:t>
      </w:r>
      <w:r>
        <w:rPr>
          <w:rFonts w:ascii="Times New Roman" w:hAnsi="Times New Roman" w:cs="Times New Roman"/>
          <w:noProof/>
          <w:sz w:val="28"/>
          <w:szCs w:val="28"/>
          <w:lang w:eastAsia="ru-RU"/>
        </w:rPr>
        <w:drawing>
          <wp:inline distT="0" distB="0" distL="0" distR="0">
            <wp:extent cx="2738438" cy="438150"/>
            <wp:effectExtent l="0" t="0" r="5080" b="0"/>
            <wp:docPr id="19" name="Рисунок 19" descr="C:\Users\User_01\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_01\Desktop\Screenshot_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438" cy="438150"/>
                    </a:xfrm>
                    <a:prstGeom prst="rect">
                      <a:avLst/>
                    </a:prstGeom>
                    <a:noFill/>
                    <a:ln>
                      <a:noFill/>
                    </a:ln>
                  </pic:spPr>
                </pic:pic>
              </a:graphicData>
            </a:graphic>
          </wp:inline>
        </w:drawing>
      </w:r>
      <w:r>
        <w:rPr>
          <w:rFonts w:ascii="Times New Roman" w:hAnsi="Times New Roman" w:cs="Times New Roman"/>
          <w:sz w:val="28"/>
          <w:szCs w:val="28"/>
          <w:lang w:val="be-BY"/>
        </w:rPr>
        <w:t xml:space="preserve">Гэта азначае, што правільных адказаў на пытанне будзе не адзін, а некалькі. Паўтараем яшчэ раз працэдуру: уводзім пытанне і варыянты адказаў. </w:t>
      </w:r>
    </w:p>
    <w:p w:rsidR="00D200AB" w:rsidRDefault="00D200AB"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5143500" cy="3291100"/>
            <wp:effectExtent l="0" t="0" r="0" b="5080"/>
            <wp:docPr id="20" name="Рисунок 20" descr="C:\Users\User_01\Desktop\гуглформа\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_01\Desktop\гуглформа\Screenshot_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3291100"/>
                    </a:xfrm>
                    <a:prstGeom prst="rect">
                      <a:avLst/>
                    </a:prstGeom>
                    <a:noFill/>
                    <a:ln>
                      <a:noFill/>
                    </a:ln>
                  </pic:spPr>
                </pic:pic>
              </a:graphicData>
            </a:graphic>
          </wp:inline>
        </w:drawing>
      </w:r>
    </w:p>
    <w:p w:rsidR="00761E8F" w:rsidRDefault="00531D32" w:rsidP="00B40144">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Пасля фарміравання другога і </w:t>
      </w:r>
      <w:r w:rsidR="00761E8F">
        <w:rPr>
          <w:rFonts w:ascii="Times New Roman" w:hAnsi="Times New Roman" w:cs="Times New Roman"/>
          <w:sz w:val="28"/>
          <w:szCs w:val="28"/>
          <w:lang w:val="be-BY"/>
        </w:rPr>
        <w:t xml:space="preserve">кожнага </w:t>
      </w:r>
      <w:r>
        <w:rPr>
          <w:rFonts w:ascii="Times New Roman" w:hAnsi="Times New Roman" w:cs="Times New Roman"/>
          <w:sz w:val="28"/>
          <w:szCs w:val="28"/>
          <w:lang w:val="be-BY"/>
        </w:rPr>
        <w:t xml:space="preserve">наступнага </w:t>
      </w:r>
      <w:r w:rsidR="00761E8F">
        <w:rPr>
          <w:rFonts w:ascii="Times New Roman" w:hAnsi="Times New Roman" w:cs="Times New Roman"/>
          <w:sz w:val="28"/>
          <w:szCs w:val="28"/>
          <w:lang w:val="be-BY"/>
        </w:rPr>
        <w:t xml:space="preserve">пытання выконваем тыя ж дзеянні, настройваючы адказы, што і пасля першага пытання. </w:t>
      </w:r>
    </w:p>
    <w:p w:rsidR="00761E8F" w:rsidRDefault="00761E8F" w:rsidP="00531D32">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Можна сфармуляваць пытанне, выбраўшы варыянт адказу </w:t>
      </w:r>
      <w:r>
        <w:rPr>
          <w:rFonts w:ascii="Times New Roman" w:hAnsi="Times New Roman" w:cs="Times New Roman"/>
          <w:noProof/>
          <w:sz w:val="28"/>
          <w:szCs w:val="28"/>
          <w:lang w:eastAsia="ru-RU"/>
        </w:rPr>
        <w:drawing>
          <wp:inline distT="0" distB="0" distL="0" distR="0">
            <wp:extent cx="2570534" cy="400050"/>
            <wp:effectExtent l="0" t="0" r="1270" b="0"/>
            <wp:docPr id="21" name="Рисунок 21" descr="C:\Users\User_01\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_01\Desktop\Screenshot_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0534" cy="400050"/>
                    </a:xfrm>
                    <a:prstGeom prst="rect">
                      <a:avLst/>
                    </a:prstGeom>
                    <a:noFill/>
                    <a:ln>
                      <a:noFill/>
                    </a:ln>
                  </pic:spPr>
                </pic:pic>
              </a:graphicData>
            </a:graphic>
          </wp:inline>
        </w:drawing>
      </w:r>
      <w:r w:rsidR="00531D32">
        <w:rPr>
          <w:rFonts w:ascii="Times New Roman" w:hAnsi="Times New Roman" w:cs="Times New Roman"/>
          <w:sz w:val="28"/>
          <w:szCs w:val="28"/>
          <w:lang w:val="be-BY"/>
        </w:rPr>
        <w:t>Ён прадугледж</w:t>
      </w:r>
      <w:r>
        <w:rPr>
          <w:rFonts w:ascii="Times New Roman" w:hAnsi="Times New Roman" w:cs="Times New Roman"/>
          <w:sz w:val="28"/>
          <w:szCs w:val="28"/>
          <w:lang w:val="be-BY"/>
        </w:rPr>
        <w:t xml:space="preserve">вае, што вучань павінен выбраць некалькі правільных адказаў, знайшоўшы адпаведнасць паміж радамі і слупкамі. Так выглядае </w:t>
      </w:r>
      <w:r w:rsidR="000553BC">
        <w:rPr>
          <w:rFonts w:ascii="Times New Roman" w:hAnsi="Times New Roman" w:cs="Times New Roman"/>
          <w:sz w:val="28"/>
          <w:szCs w:val="28"/>
          <w:lang w:val="be-BY"/>
        </w:rPr>
        <w:t>фарміраванне пытання і адказаў:</w:t>
      </w:r>
    </w:p>
    <w:p w:rsidR="001D21F4" w:rsidRDefault="001D21F4" w:rsidP="00531D32">
      <w:pPr>
        <w:pStyle w:val="a3"/>
        <w:ind w:firstLine="708"/>
        <w:jc w:val="both"/>
        <w:rPr>
          <w:rFonts w:ascii="Times New Roman" w:hAnsi="Times New Roman" w:cs="Times New Roman"/>
          <w:sz w:val="28"/>
          <w:szCs w:val="28"/>
          <w:lang w:val="be-BY"/>
        </w:rPr>
      </w:pPr>
    </w:p>
    <w:p w:rsidR="00761E8F" w:rsidRDefault="00761E8F"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4958765" cy="2562225"/>
            <wp:effectExtent l="0" t="0" r="0" b="0"/>
            <wp:docPr id="22" name="Рисунок 22" descr="C:\Users\User_01\Desktop\гуглформа\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_01\Desktop\гуглформа\Screenshot_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5501" cy="2570873"/>
                    </a:xfrm>
                    <a:prstGeom prst="rect">
                      <a:avLst/>
                    </a:prstGeom>
                    <a:noFill/>
                    <a:ln>
                      <a:noFill/>
                    </a:ln>
                  </pic:spPr>
                </pic:pic>
              </a:graphicData>
            </a:graphic>
          </wp:inline>
        </w:drawing>
      </w:r>
    </w:p>
    <w:p w:rsidR="000553BC" w:rsidRDefault="000553BC" w:rsidP="00325E8F">
      <w:pPr>
        <w:pStyle w:val="a3"/>
        <w:jc w:val="both"/>
        <w:rPr>
          <w:rFonts w:ascii="Times New Roman" w:hAnsi="Times New Roman" w:cs="Times New Roman"/>
          <w:sz w:val="28"/>
          <w:szCs w:val="28"/>
          <w:lang w:val="be-BY"/>
        </w:rPr>
      </w:pPr>
    </w:p>
    <w:p w:rsidR="000553BC" w:rsidRDefault="000553BC"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Так выглядае наладжванне правільнага адказу. Не забываем указваць колькасць балаў за дадзенае пытанне:</w:t>
      </w:r>
    </w:p>
    <w:p w:rsidR="000553BC" w:rsidRDefault="000553BC"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5401028" cy="2609850"/>
            <wp:effectExtent l="0" t="0" r="9525" b="0"/>
            <wp:docPr id="23" name="Рисунок 23" descr="C:\Users\User_01\Desktop\гуглформа\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_01\Desktop\гуглформа\Screenshot_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9292" cy="2613843"/>
                    </a:xfrm>
                    <a:prstGeom prst="rect">
                      <a:avLst/>
                    </a:prstGeom>
                    <a:noFill/>
                    <a:ln>
                      <a:noFill/>
                    </a:ln>
                  </pic:spPr>
                </pic:pic>
              </a:graphicData>
            </a:graphic>
          </wp:inline>
        </w:drawing>
      </w:r>
    </w:p>
    <w:p w:rsidR="000553BC" w:rsidRDefault="000553BC" w:rsidP="00325E8F">
      <w:pPr>
        <w:pStyle w:val="a3"/>
        <w:jc w:val="both"/>
        <w:rPr>
          <w:rFonts w:ascii="Times New Roman" w:hAnsi="Times New Roman" w:cs="Times New Roman"/>
          <w:sz w:val="28"/>
          <w:szCs w:val="28"/>
          <w:lang w:val="be-BY"/>
        </w:rPr>
      </w:pPr>
    </w:p>
    <w:p w:rsidR="00531D32" w:rsidRDefault="000553BC"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Выбіраючы варыянт адказу </w:t>
      </w:r>
      <w:r>
        <w:rPr>
          <w:rFonts w:ascii="Times New Roman" w:hAnsi="Times New Roman" w:cs="Times New Roman"/>
          <w:noProof/>
          <w:sz w:val="28"/>
          <w:szCs w:val="28"/>
          <w:lang w:eastAsia="ru-RU"/>
        </w:rPr>
        <w:drawing>
          <wp:inline distT="0" distB="0" distL="0" distR="0">
            <wp:extent cx="1560051" cy="288925"/>
            <wp:effectExtent l="0" t="0" r="2540" b="0"/>
            <wp:docPr id="25" name="Рисунок 25" descr="C:\Users\User_01\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_01\Desktop\Screenshot_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8012" cy="290399"/>
                    </a:xfrm>
                    <a:prstGeom prst="rect">
                      <a:avLst/>
                    </a:prstGeom>
                    <a:noFill/>
                    <a:ln>
                      <a:noFill/>
                    </a:ln>
                  </pic:spPr>
                </pic:pic>
              </a:graphicData>
            </a:graphic>
          </wp:inline>
        </w:drawing>
      </w:r>
      <w:r w:rsidR="0099789B">
        <w:rPr>
          <w:rFonts w:ascii="Times New Roman" w:hAnsi="Times New Roman" w:cs="Times New Roman"/>
          <w:sz w:val="28"/>
          <w:szCs w:val="28"/>
          <w:lang w:val="be-BY"/>
        </w:rPr>
        <w:t xml:space="preserve"> можна </w:t>
      </w:r>
      <w:r w:rsidR="0099789B" w:rsidRPr="0099789B">
        <w:rPr>
          <w:rFonts w:ascii="Times New Roman" w:hAnsi="Times New Roman" w:cs="Times New Roman"/>
          <w:sz w:val="28"/>
          <w:szCs w:val="28"/>
          <w:lang w:val="be-BY"/>
        </w:rPr>
        <w:t>сфармулява</w:t>
      </w:r>
      <w:r w:rsidRPr="0099789B">
        <w:rPr>
          <w:rFonts w:ascii="Times New Roman" w:hAnsi="Times New Roman" w:cs="Times New Roman"/>
          <w:sz w:val="28"/>
          <w:szCs w:val="28"/>
          <w:lang w:val="be-BY"/>
        </w:rPr>
        <w:t xml:space="preserve">ваць </w:t>
      </w:r>
      <w:r>
        <w:rPr>
          <w:rFonts w:ascii="Times New Roman" w:hAnsi="Times New Roman" w:cs="Times New Roman"/>
          <w:sz w:val="28"/>
          <w:szCs w:val="28"/>
          <w:lang w:val="be-BY"/>
        </w:rPr>
        <w:t>пытанне, на якое вучні павінны самі запісаць кароткі адказ. Напрыклад:</w:t>
      </w:r>
    </w:p>
    <w:p w:rsidR="000553BC" w:rsidRDefault="000553BC"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drawing>
          <wp:inline distT="0" distB="0" distL="0" distR="0">
            <wp:extent cx="5209115" cy="2038350"/>
            <wp:effectExtent l="0" t="0" r="0" b="0"/>
            <wp:docPr id="26" name="Рисунок 26" descr="C:\Users\User_01\Desktop\гуглформа\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_01\Desktop\гуглформа\Screenshot_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9196" cy="2054034"/>
                    </a:xfrm>
                    <a:prstGeom prst="rect">
                      <a:avLst/>
                    </a:prstGeom>
                    <a:noFill/>
                    <a:ln>
                      <a:noFill/>
                    </a:ln>
                  </pic:spPr>
                </pic:pic>
              </a:graphicData>
            </a:graphic>
          </wp:inline>
        </w:drawing>
      </w:r>
    </w:p>
    <w:p w:rsidR="00B40144" w:rsidRDefault="00B40144" w:rsidP="00325E8F">
      <w:pPr>
        <w:pStyle w:val="a3"/>
        <w:jc w:val="both"/>
        <w:rPr>
          <w:rFonts w:ascii="Times New Roman" w:hAnsi="Times New Roman" w:cs="Times New Roman"/>
          <w:sz w:val="28"/>
          <w:szCs w:val="28"/>
          <w:lang w:val="be-BY"/>
        </w:rPr>
      </w:pPr>
    </w:p>
    <w:p w:rsidR="000553BC" w:rsidRDefault="00B40144"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У такім выпадку пры</w:t>
      </w:r>
      <w:r w:rsidR="000553BC">
        <w:rPr>
          <w:rFonts w:ascii="Times New Roman" w:hAnsi="Times New Roman" w:cs="Times New Roman"/>
          <w:sz w:val="28"/>
          <w:szCs w:val="28"/>
          <w:lang w:val="be-BY"/>
        </w:rPr>
        <w:t xml:space="preserve"> неабходнасці можна дабавіць паясненне </w:t>
      </w:r>
      <w:r w:rsidR="000553BC" w:rsidRPr="000553BC">
        <w:rPr>
          <w:rFonts w:ascii="Times New Roman" w:hAnsi="Times New Roman" w:cs="Times New Roman"/>
          <w:i/>
          <w:sz w:val="28"/>
          <w:szCs w:val="28"/>
          <w:lang w:val="be-BY"/>
        </w:rPr>
        <w:t>(</w:t>
      </w:r>
      <w:r>
        <w:rPr>
          <w:rFonts w:ascii="Times New Roman" w:hAnsi="Times New Roman" w:cs="Times New Roman"/>
          <w:i/>
          <w:sz w:val="28"/>
          <w:szCs w:val="28"/>
          <w:lang w:val="be-BY"/>
        </w:rPr>
        <w:t>напрыклад:</w:t>
      </w:r>
      <w:r w:rsidR="000553BC" w:rsidRPr="000553BC">
        <w:rPr>
          <w:rFonts w:ascii="Times New Roman" w:hAnsi="Times New Roman" w:cs="Times New Roman"/>
          <w:i/>
          <w:sz w:val="28"/>
          <w:szCs w:val="28"/>
          <w:lang w:val="be-BY"/>
        </w:rPr>
        <w:t>“Адказ запішыце ў выглядзе лічбы”</w:t>
      </w:r>
      <w:r w:rsidR="000553BC">
        <w:rPr>
          <w:rFonts w:ascii="Times New Roman" w:hAnsi="Times New Roman" w:cs="Times New Roman"/>
          <w:sz w:val="28"/>
          <w:szCs w:val="28"/>
          <w:lang w:val="be-BY"/>
        </w:rPr>
        <w:t xml:space="preserve">), націснуўшы кнопку ўнізе поля справа </w:t>
      </w:r>
      <w:r w:rsidR="000553BC">
        <w:rPr>
          <w:rFonts w:ascii="Times New Roman" w:hAnsi="Times New Roman" w:cs="Times New Roman"/>
          <w:noProof/>
          <w:sz w:val="28"/>
          <w:szCs w:val="28"/>
          <w:lang w:eastAsia="ru-RU"/>
        </w:rPr>
        <w:drawing>
          <wp:inline distT="0" distB="0" distL="0" distR="0">
            <wp:extent cx="285750" cy="280358"/>
            <wp:effectExtent l="0" t="0" r="0" b="5715"/>
            <wp:docPr id="27" name="Рисунок 27" descr="C:\Users\User_01\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_01\Desktop\Screenshot_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80358"/>
                    </a:xfrm>
                    <a:prstGeom prst="rect">
                      <a:avLst/>
                    </a:prstGeom>
                    <a:noFill/>
                    <a:ln>
                      <a:noFill/>
                    </a:ln>
                  </pic:spPr>
                </pic:pic>
              </a:graphicData>
            </a:graphic>
          </wp:inline>
        </w:drawing>
      </w:r>
      <w:r w:rsidR="00746D59">
        <w:rPr>
          <w:rFonts w:ascii="Times New Roman" w:hAnsi="Times New Roman" w:cs="Times New Roman"/>
          <w:sz w:val="28"/>
          <w:szCs w:val="28"/>
          <w:lang w:val="be-BY"/>
        </w:rPr>
        <w:t xml:space="preserve"> і выбраўшы ўкладку “Апісанне”.</w:t>
      </w:r>
    </w:p>
    <w:p w:rsidR="00746D59" w:rsidRDefault="00746D59" w:rsidP="00531D32">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Пры стварэнні пытання мож</w:t>
      </w:r>
      <w:r w:rsidR="00531D32">
        <w:rPr>
          <w:rFonts w:ascii="Times New Roman" w:hAnsi="Times New Roman" w:cs="Times New Roman"/>
          <w:sz w:val="28"/>
          <w:szCs w:val="28"/>
          <w:lang w:val="be-BY"/>
        </w:rPr>
        <w:t>на выкарыстоўваць малюнкі, фота, відэа.</w:t>
      </w:r>
      <w:r>
        <w:rPr>
          <w:rFonts w:ascii="Times New Roman" w:hAnsi="Times New Roman" w:cs="Times New Roman"/>
          <w:sz w:val="28"/>
          <w:szCs w:val="28"/>
          <w:lang w:val="be-BY"/>
        </w:rPr>
        <w:t xml:space="preserve"> Для гэтага націскаем кнопку </w:t>
      </w:r>
      <w:r>
        <w:rPr>
          <w:rFonts w:ascii="Times New Roman" w:hAnsi="Times New Roman" w:cs="Times New Roman"/>
          <w:noProof/>
          <w:sz w:val="28"/>
          <w:szCs w:val="28"/>
          <w:lang w:eastAsia="ru-RU"/>
        </w:rPr>
        <w:drawing>
          <wp:inline distT="0" distB="0" distL="0" distR="0">
            <wp:extent cx="247650" cy="236883"/>
            <wp:effectExtent l="0" t="0" r="0" b="0"/>
            <wp:docPr id="28" name="Рисунок 28" descr="C:\Users\User_01\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_01\Desktop\Screenshot_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42" cy="238119"/>
                    </a:xfrm>
                    <a:prstGeom prst="rect">
                      <a:avLst/>
                    </a:prstGeom>
                    <a:noFill/>
                    <a:ln>
                      <a:noFill/>
                    </a:ln>
                  </pic:spPr>
                </pic:pic>
              </a:graphicData>
            </a:graphic>
          </wp:inline>
        </w:drawing>
      </w:r>
      <w:r>
        <w:rPr>
          <w:rFonts w:ascii="Times New Roman" w:hAnsi="Times New Roman" w:cs="Times New Roman"/>
          <w:sz w:val="28"/>
          <w:szCs w:val="28"/>
          <w:lang w:val="be-BY"/>
        </w:rPr>
        <w:t>. Выбіраем файл, папярэдне спампаваны на камп’ютар</w:t>
      </w:r>
      <w:r w:rsidR="00531D32">
        <w:rPr>
          <w:rFonts w:ascii="Times New Roman" w:hAnsi="Times New Roman" w:cs="Times New Roman"/>
          <w:sz w:val="28"/>
          <w:szCs w:val="28"/>
          <w:lang w:val="be-BY"/>
        </w:rPr>
        <w:t>,</w:t>
      </w:r>
      <w:r>
        <w:rPr>
          <w:rFonts w:ascii="Times New Roman" w:hAnsi="Times New Roman" w:cs="Times New Roman"/>
          <w:sz w:val="28"/>
          <w:szCs w:val="28"/>
          <w:lang w:val="be-BY"/>
        </w:rPr>
        <w:t xml:space="preserve"> і ўстаўляем у наша пытанне. </w:t>
      </w:r>
    </w:p>
    <w:p w:rsidR="00B40144" w:rsidRDefault="00B40144" w:rsidP="00531D32">
      <w:pPr>
        <w:pStyle w:val="a3"/>
        <w:ind w:firstLine="708"/>
        <w:jc w:val="both"/>
        <w:rPr>
          <w:rFonts w:ascii="Times New Roman" w:hAnsi="Times New Roman" w:cs="Times New Roman"/>
          <w:sz w:val="28"/>
          <w:szCs w:val="28"/>
          <w:lang w:val="be-BY"/>
        </w:rPr>
      </w:pPr>
    </w:p>
    <w:p w:rsidR="00746D59" w:rsidRDefault="00746D59"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5955009" cy="3581400"/>
            <wp:effectExtent l="0" t="0" r="8255" b="0"/>
            <wp:docPr id="29" name="Рисунок 29" descr="C:\Users\User_01\Desktop\гуглформа\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_01\Desktop\гуглформа\Screenshot_1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7363" cy="3606872"/>
                    </a:xfrm>
                    <a:prstGeom prst="rect">
                      <a:avLst/>
                    </a:prstGeom>
                    <a:noFill/>
                    <a:ln>
                      <a:noFill/>
                    </a:ln>
                  </pic:spPr>
                </pic:pic>
              </a:graphicData>
            </a:graphic>
          </wp:inline>
        </w:drawing>
      </w:r>
    </w:p>
    <w:p w:rsidR="00746D59" w:rsidRDefault="00746D59" w:rsidP="00325E8F">
      <w:pPr>
        <w:pStyle w:val="a3"/>
        <w:jc w:val="both"/>
        <w:rPr>
          <w:rFonts w:ascii="Times New Roman" w:hAnsi="Times New Roman" w:cs="Times New Roman"/>
          <w:sz w:val="28"/>
          <w:szCs w:val="28"/>
          <w:lang w:val="be-BY"/>
        </w:rPr>
      </w:pPr>
    </w:p>
    <w:p w:rsidR="00B40144" w:rsidRDefault="00B40144" w:rsidP="00325E8F">
      <w:pPr>
        <w:pStyle w:val="a3"/>
        <w:jc w:val="both"/>
        <w:rPr>
          <w:rFonts w:ascii="Times New Roman" w:hAnsi="Times New Roman" w:cs="Times New Roman"/>
          <w:sz w:val="28"/>
          <w:szCs w:val="28"/>
          <w:lang w:val="be-BY"/>
        </w:rPr>
      </w:pPr>
    </w:p>
    <w:p w:rsidR="00746D59" w:rsidRDefault="00746D59"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Атрымліваецца наступнае пытанне:</w:t>
      </w:r>
    </w:p>
    <w:p w:rsidR="0099789B" w:rsidRPr="0019529B" w:rsidRDefault="00746D59"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lastRenderedPageBreak/>
        <w:drawing>
          <wp:inline distT="0" distB="0" distL="0" distR="0">
            <wp:extent cx="5940425" cy="4220465"/>
            <wp:effectExtent l="0" t="0" r="3175" b="8890"/>
            <wp:docPr id="30" name="Рисунок 30" descr="C:\Users\User_01\Desktop\гуглформа\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_01\Desktop\гуглформа\Screenshot_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220465"/>
                    </a:xfrm>
                    <a:prstGeom prst="rect">
                      <a:avLst/>
                    </a:prstGeom>
                    <a:noFill/>
                    <a:ln>
                      <a:noFill/>
                    </a:ln>
                  </pic:spPr>
                </pic:pic>
              </a:graphicData>
            </a:graphic>
          </wp:inline>
        </w:drawing>
      </w:r>
    </w:p>
    <w:p w:rsidR="00746D59" w:rsidRDefault="00746D59"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Выбраны варыянт адказу </w:t>
      </w:r>
      <w:r>
        <w:rPr>
          <w:rFonts w:ascii="Times New Roman" w:hAnsi="Times New Roman" w:cs="Times New Roman"/>
          <w:noProof/>
          <w:sz w:val="28"/>
          <w:szCs w:val="28"/>
          <w:lang w:eastAsia="ru-RU"/>
        </w:rPr>
        <w:drawing>
          <wp:inline distT="0" distB="0" distL="0" distR="0">
            <wp:extent cx="3257550" cy="361182"/>
            <wp:effectExtent l="0" t="0" r="0" b="1270"/>
            <wp:docPr id="31" name="Рисунок 31" descr="C:\Users\User_01\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_01\Desktop\Screenshot_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2086" cy="361685"/>
                    </a:xfrm>
                    <a:prstGeom prst="rect">
                      <a:avLst/>
                    </a:prstGeom>
                    <a:noFill/>
                    <a:ln>
                      <a:noFill/>
                    </a:ln>
                  </pic:spPr>
                </pic:pic>
              </a:graphicData>
            </a:graphic>
          </wp:inline>
        </w:drawing>
      </w:r>
      <w:r w:rsidR="00EC550D">
        <w:rPr>
          <w:rFonts w:ascii="Times New Roman" w:hAnsi="Times New Roman" w:cs="Times New Roman"/>
          <w:sz w:val="28"/>
          <w:szCs w:val="28"/>
          <w:lang w:val="be-BY"/>
        </w:rPr>
        <w:t xml:space="preserve">дазваляе вучням запісаць разгорнуты адказ на пытанне. Такое пытанне можна ацаніць большай колькасцю балаў. </w:t>
      </w:r>
    </w:p>
    <w:p w:rsidR="00746D59" w:rsidRDefault="00EC550D" w:rsidP="00531D32">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Тып пы</w:t>
      </w:r>
      <w:r w:rsidR="00531D32">
        <w:rPr>
          <w:rFonts w:ascii="Times New Roman" w:hAnsi="Times New Roman" w:cs="Times New Roman"/>
          <w:sz w:val="28"/>
          <w:szCs w:val="28"/>
          <w:lang w:val="be-BY"/>
        </w:rPr>
        <w:t>тання “Шкала” азнач</w:t>
      </w:r>
      <w:r>
        <w:rPr>
          <w:rFonts w:ascii="Times New Roman" w:hAnsi="Times New Roman" w:cs="Times New Roman"/>
          <w:sz w:val="28"/>
          <w:szCs w:val="28"/>
          <w:lang w:val="be-BY"/>
        </w:rPr>
        <w:t>ае, што вучні ў якасці адказу на пытанне павінны п</w:t>
      </w:r>
      <w:r w:rsidR="00531D32">
        <w:rPr>
          <w:rFonts w:ascii="Times New Roman" w:hAnsi="Times New Roman" w:cs="Times New Roman"/>
          <w:sz w:val="28"/>
          <w:szCs w:val="28"/>
          <w:lang w:val="be-BY"/>
        </w:rPr>
        <w:t>аставіць ацэнку на пэўнай шкале:</w:t>
      </w:r>
    </w:p>
    <w:p w:rsidR="00EC550D" w:rsidRDefault="00EC550D"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5940425" cy="2483527"/>
            <wp:effectExtent l="0" t="0" r="3175" b="0"/>
            <wp:docPr id="32" name="Рисунок 32" descr="C:\Users\User_01\Desktop\гуглформа\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_01\Desktop\гуглформа\Screenshot_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483527"/>
                    </a:xfrm>
                    <a:prstGeom prst="rect">
                      <a:avLst/>
                    </a:prstGeom>
                    <a:noFill/>
                    <a:ln>
                      <a:noFill/>
                    </a:ln>
                  </pic:spPr>
                </pic:pic>
              </a:graphicData>
            </a:graphic>
          </wp:inline>
        </w:drawing>
      </w:r>
    </w:p>
    <w:p w:rsidR="005204DD" w:rsidRDefault="005204DD" w:rsidP="00325E8F">
      <w:pPr>
        <w:pStyle w:val="a3"/>
        <w:jc w:val="both"/>
        <w:rPr>
          <w:rFonts w:ascii="Times New Roman" w:hAnsi="Times New Roman" w:cs="Times New Roman"/>
          <w:sz w:val="28"/>
          <w:szCs w:val="28"/>
          <w:lang w:val="be-BY"/>
        </w:rPr>
      </w:pPr>
    </w:p>
    <w:p w:rsidR="0082623B" w:rsidRPr="00D67BAD" w:rsidRDefault="0082623B" w:rsidP="00AC68E6">
      <w:pPr>
        <w:pStyle w:val="a3"/>
        <w:ind w:firstLine="708"/>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Акрамя разгледжаных пытанняў сервіс прапануе нам яшчэ некаторыя варыянты, калі ў якасці адказу вучні выбіраюць канкрэтную дату, канкрэтны час і г. д.:</w:t>
      </w:r>
      <w:r w:rsidR="00D67BAD">
        <w:rPr>
          <w:rFonts w:ascii="Times New Roman" w:hAnsi="Times New Roman" w:cs="Times New Roman"/>
          <w:sz w:val="28"/>
          <w:szCs w:val="28"/>
          <w:lang w:val="be-BY"/>
        </w:rPr>
        <w:t xml:space="preserve"> </w:t>
      </w:r>
    </w:p>
    <w:p w:rsidR="0082623B" w:rsidRDefault="0082623B" w:rsidP="00AC68E6">
      <w:pPr>
        <w:pStyle w:val="a3"/>
        <w:ind w:firstLine="708"/>
        <w:jc w:val="both"/>
        <w:rPr>
          <w:rFonts w:ascii="Times New Roman" w:hAnsi="Times New Roman" w:cs="Times New Roman"/>
          <w:sz w:val="28"/>
          <w:szCs w:val="28"/>
          <w:lang w:val="be-BY"/>
        </w:rPr>
      </w:pPr>
      <w:r w:rsidRPr="0082623B">
        <w:rPr>
          <w:rFonts w:ascii="Times New Roman" w:hAnsi="Times New Roman" w:cs="Times New Roman"/>
          <w:noProof/>
          <w:sz w:val="28"/>
          <w:szCs w:val="28"/>
          <w:lang w:eastAsia="ru-RU"/>
        </w:rPr>
        <w:lastRenderedPageBreak/>
        <w:drawing>
          <wp:inline distT="0" distB="0" distL="0" distR="0">
            <wp:extent cx="1996971" cy="3867150"/>
            <wp:effectExtent l="0" t="0" r="3810" b="0"/>
            <wp:docPr id="8" name="Рисунок 8" descr="C:\Users\Вадим\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Screenshot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9668" cy="3872372"/>
                    </a:xfrm>
                    <a:prstGeom prst="rect">
                      <a:avLst/>
                    </a:prstGeom>
                    <a:noFill/>
                    <a:ln>
                      <a:noFill/>
                    </a:ln>
                  </pic:spPr>
                </pic:pic>
              </a:graphicData>
            </a:graphic>
          </wp:inline>
        </w:drawing>
      </w:r>
    </w:p>
    <w:p w:rsidR="005204DD" w:rsidRDefault="0019529B" w:rsidP="00AC68E6">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Гэтую магчымасць я выкарыстоўваю пры стварэнні заданняў па літаратуры, напрыклад, калі вучні павінны выбраць дату нараджэння пісьменніка або ўспомніць дату напісання таго ці іншага твора.</w:t>
      </w:r>
    </w:p>
    <w:p w:rsidR="00DC0FB7" w:rsidRDefault="00DC0FB7" w:rsidP="00AC68E6">
      <w:pPr>
        <w:pStyle w:val="a3"/>
        <w:ind w:firstLine="708"/>
        <w:jc w:val="both"/>
        <w:rPr>
          <w:rFonts w:ascii="Times New Roman" w:hAnsi="Times New Roman" w:cs="Times New Roman"/>
          <w:sz w:val="28"/>
          <w:szCs w:val="28"/>
          <w:lang w:val="be-BY"/>
        </w:rPr>
      </w:pPr>
    </w:p>
    <w:p w:rsidR="0019529B" w:rsidRDefault="00DC0FB7" w:rsidP="00AC68E6">
      <w:pPr>
        <w:pStyle w:val="a3"/>
        <w:ind w:firstLine="708"/>
        <w:jc w:val="both"/>
        <w:rPr>
          <w:rFonts w:ascii="Times New Roman" w:hAnsi="Times New Roman" w:cs="Times New Roman"/>
          <w:sz w:val="28"/>
          <w:szCs w:val="28"/>
          <w:lang w:val="be-BY"/>
        </w:rPr>
      </w:pPr>
      <w:r w:rsidRPr="00DC0FB7">
        <w:rPr>
          <w:rFonts w:ascii="Times New Roman" w:hAnsi="Times New Roman" w:cs="Times New Roman"/>
          <w:noProof/>
          <w:sz w:val="28"/>
          <w:szCs w:val="28"/>
          <w:lang w:eastAsia="ru-RU"/>
        </w:rPr>
        <w:drawing>
          <wp:inline distT="0" distB="0" distL="0" distR="0">
            <wp:extent cx="5078053" cy="3254375"/>
            <wp:effectExtent l="0" t="0" r="0" b="0"/>
            <wp:docPr id="39" name="Рисунок 39" descr="C:\Users\Вадим\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Screenshot_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5608" cy="3259217"/>
                    </a:xfrm>
                    <a:prstGeom prst="rect">
                      <a:avLst/>
                    </a:prstGeom>
                    <a:noFill/>
                    <a:ln>
                      <a:noFill/>
                    </a:ln>
                  </pic:spPr>
                </pic:pic>
              </a:graphicData>
            </a:graphic>
          </wp:inline>
        </w:drawing>
      </w:r>
    </w:p>
    <w:p w:rsidR="0082623B" w:rsidRPr="000F54F0" w:rsidRDefault="00A4100A" w:rsidP="00AC68E6">
      <w:pPr>
        <w:pStyle w:val="a3"/>
        <w:ind w:firstLine="708"/>
        <w:jc w:val="both"/>
        <w:rPr>
          <w:rFonts w:ascii="Times New Roman" w:hAnsi="Times New Roman" w:cs="Times New Roman"/>
          <w:color w:val="FF0000"/>
          <w:sz w:val="28"/>
          <w:szCs w:val="28"/>
          <w:lang w:val="be-BY"/>
        </w:rPr>
      </w:pPr>
      <w:r>
        <w:rPr>
          <w:rFonts w:ascii="Times New Roman" w:hAnsi="Times New Roman" w:cs="Times New Roman"/>
          <w:sz w:val="28"/>
          <w:szCs w:val="28"/>
          <w:lang w:val="be-BY"/>
        </w:rPr>
        <w:t>Колькасць пытанняў у</w:t>
      </w:r>
      <w:r w:rsidR="00531D32">
        <w:rPr>
          <w:rFonts w:ascii="Times New Roman" w:hAnsi="Times New Roman" w:cs="Times New Roman"/>
          <w:sz w:val="28"/>
          <w:szCs w:val="28"/>
          <w:lang w:val="be-BY"/>
        </w:rPr>
        <w:t xml:space="preserve"> тэсце можа быць любая. Таксама пытанні можна перамяшаць</w:t>
      </w:r>
      <w:r w:rsidR="00AC68E6">
        <w:rPr>
          <w:rFonts w:ascii="Times New Roman" w:hAnsi="Times New Roman" w:cs="Times New Roman"/>
          <w:sz w:val="28"/>
          <w:szCs w:val="28"/>
          <w:lang w:val="be-BY"/>
        </w:rPr>
        <w:t xml:space="preserve">. </w:t>
      </w:r>
      <w:r w:rsidR="00DC0FB7">
        <w:rPr>
          <w:rFonts w:ascii="Times New Roman" w:hAnsi="Times New Roman" w:cs="Times New Roman"/>
          <w:sz w:val="28"/>
          <w:szCs w:val="28"/>
          <w:lang w:val="be-BY"/>
        </w:rPr>
        <w:t xml:space="preserve">Калі, напрыклад, мэта стварэння інтэрактыўнага тэста – ацэнка вынікаў вучэбнай дзейнасці вучняў, то я звычайна ствараю 10 заданняў. Гэта дазваляе хутка выставіць адзнаку кожнаму вучню. Калі тэст выкарыстоўваю на этапе актуалізацыі ведаў або пры замацаванні атрыманых ведаў, то </w:t>
      </w:r>
      <w:r w:rsidR="00B36A9C">
        <w:rPr>
          <w:rFonts w:ascii="Times New Roman" w:hAnsi="Times New Roman" w:cs="Times New Roman"/>
          <w:sz w:val="28"/>
          <w:szCs w:val="28"/>
          <w:lang w:val="be-BY"/>
        </w:rPr>
        <w:t xml:space="preserve">ствараю большую </w:t>
      </w:r>
      <w:r w:rsidR="00DC0FB7">
        <w:rPr>
          <w:rFonts w:ascii="Times New Roman" w:hAnsi="Times New Roman" w:cs="Times New Roman"/>
          <w:sz w:val="28"/>
          <w:szCs w:val="28"/>
          <w:lang w:val="be-BY"/>
        </w:rPr>
        <w:t>колькасць заданняў</w:t>
      </w:r>
      <w:r w:rsidR="00B36A9C">
        <w:rPr>
          <w:rFonts w:ascii="Times New Roman" w:hAnsi="Times New Roman" w:cs="Times New Roman"/>
          <w:sz w:val="28"/>
          <w:szCs w:val="28"/>
          <w:lang w:val="be-BY"/>
        </w:rPr>
        <w:t xml:space="preserve">. Гэта дазваляе лёгка прасачыць, </w:t>
      </w:r>
      <w:r w:rsidR="00B36A9C">
        <w:rPr>
          <w:rFonts w:ascii="Times New Roman" w:hAnsi="Times New Roman" w:cs="Times New Roman"/>
          <w:sz w:val="28"/>
          <w:szCs w:val="28"/>
          <w:lang w:val="be-BY"/>
        </w:rPr>
        <w:lastRenderedPageBreak/>
        <w:t xml:space="preserve">наколькі тая ці іншая тэма засвоена вучнямі і якія прабелы ў ведах яшчэ трэба запоўніць. </w:t>
      </w:r>
      <w:r w:rsidR="00DC0FB7">
        <w:rPr>
          <w:rFonts w:ascii="Times New Roman" w:hAnsi="Times New Roman" w:cs="Times New Roman"/>
          <w:sz w:val="28"/>
          <w:szCs w:val="28"/>
          <w:lang w:val="be-BY"/>
        </w:rPr>
        <w:t xml:space="preserve"> </w:t>
      </w:r>
    </w:p>
    <w:p w:rsidR="0082623B" w:rsidRDefault="0082623B" w:rsidP="00AC68E6">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Акрамя таго вы можаце па жаданні аформіць свой тэст. Для гэтага націскаем кнопку </w:t>
      </w:r>
      <w:r w:rsidRPr="0082623B">
        <w:rPr>
          <w:rFonts w:ascii="Times New Roman" w:hAnsi="Times New Roman" w:cs="Times New Roman"/>
          <w:noProof/>
          <w:sz w:val="28"/>
          <w:szCs w:val="28"/>
          <w:lang w:eastAsia="ru-RU"/>
        </w:rPr>
        <w:drawing>
          <wp:inline distT="0" distB="0" distL="0" distR="0">
            <wp:extent cx="266638" cy="227965"/>
            <wp:effectExtent l="0" t="0" r="635" b="635"/>
            <wp:docPr id="9" name="Рисунок 9" descr="C:\Users\Вадим\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Desktop\Screenshot_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572" cy="233038"/>
                    </a:xfrm>
                    <a:prstGeom prst="rect">
                      <a:avLst/>
                    </a:prstGeom>
                    <a:noFill/>
                    <a:ln>
                      <a:noFill/>
                    </a:ln>
                  </pic:spPr>
                </pic:pic>
              </a:graphicData>
            </a:graphic>
          </wp:inline>
        </w:drawing>
      </w:r>
      <w:r>
        <w:rPr>
          <w:rFonts w:ascii="Times New Roman" w:hAnsi="Times New Roman" w:cs="Times New Roman"/>
          <w:sz w:val="28"/>
          <w:szCs w:val="28"/>
          <w:lang w:val="be-BY"/>
        </w:rPr>
        <w:t>на верхняй панэлі і бачым наступныя элементы:</w:t>
      </w:r>
    </w:p>
    <w:p w:rsidR="005204DD" w:rsidRDefault="005204DD" w:rsidP="00AC68E6">
      <w:pPr>
        <w:pStyle w:val="a3"/>
        <w:ind w:firstLine="708"/>
        <w:jc w:val="both"/>
        <w:rPr>
          <w:rFonts w:ascii="Times New Roman" w:hAnsi="Times New Roman" w:cs="Times New Roman"/>
          <w:sz w:val="28"/>
          <w:szCs w:val="28"/>
          <w:lang w:val="be-BY"/>
        </w:rPr>
      </w:pPr>
      <w:r w:rsidRPr="005204DD">
        <w:rPr>
          <w:rFonts w:ascii="Times New Roman" w:hAnsi="Times New Roman" w:cs="Times New Roman"/>
          <w:noProof/>
          <w:sz w:val="28"/>
          <w:szCs w:val="28"/>
          <w:lang w:eastAsia="ru-RU"/>
        </w:rPr>
        <w:drawing>
          <wp:inline distT="0" distB="0" distL="0" distR="0">
            <wp:extent cx="1823979" cy="3724275"/>
            <wp:effectExtent l="0" t="0" r="5080" b="0"/>
            <wp:docPr id="10" name="Рисунок 10" descr="C:\Users\Вадим\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Desktop\Screenshot_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9534" cy="3735617"/>
                    </a:xfrm>
                    <a:prstGeom prst="rect">
                      <a:avLst/>
                    </a:prstGeom>
                    <a:noFill/>
                    <a:ln>
                      <a:noFill/>
                    </a:ln>
                  </pic:spPr>
                </pic:pic>
              </a:graphicData>
            </a:graphic>
          </wp:inline>
        </w:drawing>
      </w:r>
    </w:p>
    <w:p w:rsidR="005204DD" w:rsidRDefault="005204DD" w:rsidP="00AC68E6">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Тут можна па жаданні абраць колер тэмы, фон, стыль шрыфта сваёй формы, а таксама аформіць малюнак у загалоўку тэста.</w:t>
      </w:r>
    </w:p>
    <w:p w:rsidR="005204DD" w:rsidRDefault="005204DD" w:rsidP="00AC68E6">
      <w:pPr>
        <w:pStyle w:val="a3"/>
        <w:ind w:firstLine="708"/>
        <w:jc w:val="both"/>
        <w:rPr>
          <w:rFonts w:ascii="Times New Roman" w:hAnsi="Times New Roman" w:cs="Times New Roman"/>
          <w:sz w:val="28"/>
          <w:szCs w:val="28"/>
          <w:lang w:val="be-BY"/>
        </w:rPr>
      </w:pPr>
      <w:r w:rsidRPr="005204DD">
        <w:rPr>
          <w:rFonts w:ascii="Times New Roman" w:hAnsi="Times New Roman" w:cs="Times New Roman"/>
          <w:noProof/>
          <w:sz w:val="28"/>
          <w:szCs w:val="28"/>
          <w:lang w:eastAsia="ru-RU"/>
        </w:rPr>
        <w:drawing>
          <wp:inline distT="0" distB="0" distL="0" distR="0">
            <wp:extent cx="433070" cy="285478"/>
            <wp:effectExtent l="0" t="0" r="5080" b="635"/>
            <wp:docPr id="13" name="Рисунок 13" descr="C:\Users\Вадим\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дим\Desktop\Screenshot_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785" cy="295837"/>
                    </a:xfrm>
                    <a:prstGeom prst="rect">
                      <a:avLst/>
                    </a:prstGeom>
                    <a:noFill/>
                    <a:ln>
                      <a:noFill/>
                    </a:ln>
                  </pic:spPr>
                </pic:pic>
              </a:graphicData>
            </a:graphic>
          </wp:inline>
        </w:drawing>
      </w:r>
      <w:r>
        <w:rPr>
          <w:rFonts w:ascii="Times New Roman" w:hAnsi="Times New Roman" w:cs="Times New Roman"/>
          <w:sz w:val="28"/>
          <w:szCs w:val="28"/>
          <w:lang w:val="be-BY"/>
        </w:rPr>
        <w:t>А гэта кнопка побач дазваляе нам прагледзець свой тэст загадзя ў такім выглядзе, якім яго ўбачаць вучні:</w:t>
      </w:r>
    </w:p>
    <w:p w:rsidR="005204DD" w:rsidRDefault="005204DD" w:rsidP="00AC68E6">
      <w:pPr>
        <w:pStyle w:val="a3"/>
        <w:ind w:firstLine="708"/>
        <w:jc w:val="both"/>
        <w:rPr>
          <w:rFonts w:ascii="Times New Roman" w:hAnsi="Times New Roman" w:cs="Times New Roman"/>
          <w:sz w:val="28"/>
          <w:szCs w:val="28"/>
          <w:lang w:val="be-BY"/>
        </w:rPr>
      </w:pPr>
      <w:r w:rsidRPr="005204DD">
        <w:rPr>
          <w:rFonts w:ascii="Times New Roman" w:hAnsi="Times New Roman" w:cs="Times New Roman"/>
          <w:noProof/>
          <w:sz w:val="28"/>
          <w:szCs w:val="28"/>
          <w:lang w:eastAsia="ru-RU"/>
        </w:rPr>
        <w:drawing>
          <wp:inline distT="0" distB="0" distL="0" distR="0">
            <wp:extent cx="3635114" cy="3696348"/>
            <wp:effectExtent l="0" t="0" r="3810" b="0"/>
            <wp:docPr id="18" name="Рисунок 18" descr="C:\Users\Вадим\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дим\Desktop\Screenshot_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1398" cy="3702737"/>
                    </a:xfrm>
                    <a:prstGeom prst="rect">
                      <a:avLst/>
                    </a:prstGeom>
                    <a:noFill/>
                    <a:ln>
                      <a:noFill/>
                    </a:ln>
                  </pic:spPr>
                </pic:pic>
              </a:graphicData>
            </a:graphic>
          </wp:inline>
        </w:drawing>
      </w:r>
    </w:p>
    <w:p w:rsidR="005204DD" w:rsidRDefault="005204DD" w:rsidP="00AC68E6">
      <w:pPr>
        <w:pStyle w:val="a3"/>
        <w:ind w:firstLine="708"/>
        <w:jc w:val="both"/>
        <w:rPr>
          <w:rFonts w:ascii="Times New Roman" w:hAnsi="Times New Roman" w:cs="Times New Roman"/>
          <w:sz w:val="28"/>
          <w:szCs w:val="28"/>
          <w:lang w:val="be-BY"/>
        </w:rPr>
      </w:pPr>
    </w:p>
    <w:p w:rsidR="00EC550D" w:rsidRDefault="00EC550D" w:rsidP="00AC68E6">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Гатовы інтэрактыўны тэст аўтаматычна захоўваецца на вашым </w:t>
      </w:r>
      <w:r>
        <w:rPr>
          <w:rFonts w:ascii="Times New Roman" w:hAnsi="Times New Roman" w:cs="Times New Roman"/>
          <w:sz w:val="28"/>
          <w:szCs w:val="28"/>
          <w:lang w:val="en-US"/>
        </w:rPr>
        <w:t>Google</w:t>
      </w:r>
      <w:r>
        <w:rPr>
          <w:rFonts w:ascii="Times New Roman" w:hAnsi="Times New Roman" w:cs="Times New Roman"/>
          <w:sz w:val="28"/>
          <w:szCs w:val="28"/>
          <w:lang w:val="be-BY"/>
        </w:rPr>
        <w:t xml:space="preserve"> Дыску. Яго можна рэдагаваць, друкаваць, зрабіць рассылку на электронныя адрасы, падзяліцца ім з вучнямі праз спасылку або </w:t>
      </w:r>
      <w:r w:rsidR="007169AA">
        <w:rPr>
          <w:rFonts w:ascii="Times New Roman" w:hAnsi="Times New Roman" w:cs="Times New Roman"/>
          <w:sz w:val="28"/>
          <w:szCs w:val="28"/>
          <w:lang w:val="en-US"/>
        </w:rPr>
        <w:t>QR</w:t>
      </w:r>
      <w:r w:rsidR="007169AA" w:rsidRPr="007169AA">
        <w:rPr>
          <w:rFonts w:ascii="Times New Roman" w:hAnsi="Times New Roman" w:cs="Times New Roman"/>
          <w:sz w:val="28"/>
          <w:szCs w:val="28"/>
          <w:lang w:val="be-BY"/>
        </w:rPr>
        <w:t>-</w:t>
      </w:r>
      <w:r w:rsidR="007169AA">
        <w:rPr>
          <w:rFonts w:ascii="Times New Roman" w:hAnsi="Times New Roman" w:cs="Times New Roman"/>
          <w:sz w:val="28"/>
          <w:szCs w:val="28"/>
          <w:lang w:val="be-BY"/>
        </w:rPr>
        <w:t>код.</w:t>
      </w:r>
    </w:p>
    <w:p w:rsidR="00AC68E6" w:rsidRDefault="00AC68E6" w:rsidP="00AC68E6">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Націснуўшы кнопку “Адправіць” на</w:t>
      </w:r>
      <w:r w:rsidR="007169AA">
        <w:rPr>
          <w:rFonts w:ascii="Times New Roman" w:hAnsi="Times New Roman" w:cs="Times New Roman"/>
          <w:sz w:val="28"/>
          <w:szCs w:val="28"/>
          <w:lang w:val="be-BY"/>
        </w:rPr>
        <w:t xml:space="preserve"> верхняй панэлі справа, выбіраем значок </w:t>
      </w:r>
      <w:r w:rsidR="007169AA">
        <w:rPr>
          <w:rFonts w:ascii="Times New Roman" w:hAnsi="Times New Roman" w:cs="Times New Roman"/>
          <w:noProof/>
          <w:sz w:val="28"/>
          <w:szCs w:val="28"/>
          <w:lang w:eastAsia="ru-RU"/>
        </w:rPr>
        <w:drawing>
          <wp:inline distT="0" distB="0" distL="0" distR="0">
            <wp:extent cx="361950" cy="279998"/>
            <wp:effectExtent l="0" t="0" r="0" b="6350"/>
            <wp:docPr id="33" name="Рисунок 33" descr="C:\Users\User_01\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_01\Desktop\Screenshot_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796" cy="285294"/>
                    </a:xfrm>
                    <a:prstGeom prst="rect">
                      <a:avLst/>
                    </a:prstGeom>
                    <a:noFill/>
                    <a:ln>
                      <a:noFill/>
                    </a:ln>
                  </pic:spPr>
                </pic:pic>
              </a:graphicData>
            </a:graphic>
          </wp:inline>
        </w:drawing>
      </w:r>
      <w:r w:rsidR="007169AA">
        <w:rPr>
          <w:rFonts w:ascii="Times New Roman" w:hAnsi="Times New Roman" w:cs="Times New Roman"/>
          <w:sz w:val="28"/>
          <w:szCs w:val="28"/>
          <w:lang w:val="be-BY"/>
        </w:rPr>
        <w:t xml:space="preserve">, капіруем спасылку на тэст і адпраўляем </w:t>
      </w:r>
      <w:r>
        <w:rPr>
          <w:rFonts w:ascii="Times New Roman" w:hAnsi="Times New Roman" w:cs="Times New Roman"/>
          <w:sz w:val="28"/>
          <w:szCs w:val="28"/>
          <w:lang w:val="be-BY"/>
        </w:rPr>
        <w:t xml:space="preserve">яе </w:t>
      </w:r>
      <w:r w:rsidR="007169AA">
        <w:rPr>
          <w:rFonts w:ascii="Times New Roman" w:hAnsi="Times New Roman" w:cs="Times New Roman"/>
          <w:sz w:val="28"/>
          <w:szCs w:val="28"/>
          <w:lang w:val="be-BY"/>
        </w:rPr>
        <w:t>вучням у сацыяльныя сеткі</w:t>
      </w:r>
      <w:r w:rsidR="00B36A9C">
        <w:rPr>
          <w:rFonts w:ascii="Times New Roman" w:hAnsi="Times New Roman" w:cs="Times New Roman"/>
          <w:sz w:val="28"/>
          <w:szCs w:val="28"/>
          <w:lang w:val="be-BY"/>
        </w:rPr>
        <w:t xml:space="preserve"> ці</w:t>
      </w:r>
      <w:r w:rsidR="00D67BAD" w:rsidRPr="00B36A9C">
        <w:rPr>
          <w:rFonts w:ascii="Times New Roman" w:hAnsi="Times New Roman" w:cs="Times New Roman"/>
          <w:sz w:val="28"/>
          <w:szCs w:val="28"/>
          <w:lang w:val="be-BY"/>
        </w:rPr>
        <w:t xml:space="preserve"> электроны журнал</w:t>
      </w:r>
      <w:r w:rsidR="00D67BAD">
        <w:rPr>
          <w:rFonts w:ascii="Times New Roman" w:hAnsi="Times New Roman" w:cs="Times New Roman"/>
          <w:color w:val="FF0000"/>
          <w:sz w:val="28"/>
          <w:szCs w:val="28"/>
          <w:lang w:val="be-BY"/>
        </w:rPr>
        <w:t xml:space="preserve"> </w:t>
      </w:r>
      <w:r w:rsidR="007169AA">
        <w:rPr>
          <w:rFonts w:ascii="Times New Roman" w:hAnsi="Times New Roman" w:cs="Times New Roman"/>
          <w:sz w:val="28"/>
          <w:szCs w:val="28"/>
          <w:lang w:val="be-BY"/>
        </w:rPr>
        <w:t xml:space="preserve"> або генерыруем </w:t>
      </w:r>
      <w:r w:rsidR="007169AA">
        <w:rPr>
          <w:rFonts w:ascii="Times New Roman" w:hAnsi="Times New Roman" w:cs="Times New Roman"/>
          <w:sz w:val="28"/>
          <w:szCs w:val="28"/>
          <w:lang w:val="en-US"/>
        </w:rPr>
        <w:t>QR</w:t>
      </w:r>
      <w:r w:rsidR="007169AA" w:rsidRPr="007169AA">
        <w:rPr>
          <w:rFonts w:ascii="Times New Roman" w:hAnsi="Times New Roman" w:cs="Times New Roman"/>
          <w:sz w:val="28"/>
          <w:szCs w:val="28"/>
          <w:lang w:val="be-BY"/>
        </w:rPr>
        <w:t>-</w:t>
      </w:r>
      <w:r w:rsidR="007169AA">
        <w:rPr>
          <w:rFonts w:ascii="Times New Roman" w:hAnsi="Times New Roman" w:cs="Times New Roman"/>
          <w:sz w:val="28"/>
          <w:szCs w:val="28"/>
          <w:lang w:val="be-BY"/>
        </w:rPr>
        <w:t>код</w:t>
      </w:r>
      <w:r w:rsidR="00C66C28">
        <w:rPr>
          <w:rFonts w:ascii="Times New Roman" w:hAnsi="Times New Roman" w:cs="Times New Roman"/>
          <w:sz w:val="28"/>
          <w:szCs w:val="28"/>
          <w:lang w:val="be-BY"/>
        </w:rPr>
        <w:t xml:space="preserve"> з дапамогай праграмы </w:t>
      </w:r>
      <w:r w:rsidR="00C66C28">
        <w:rPr>
          <w:rFonts w:ascii="Times New Roman" w:hAnsi="Times New Roman" w:cs="Times New Roman"/>
          <w:sz w:val="28"/>
          <w:szCs w:val="28"/>
          <w:lang w:val="en-US"/>
        </w:rPr>
        <w:t>QR</w:t>
      </w:r>
      <w:r w:rsidR="0099789B">
        <w:rPr>
          <w:rFonts w:ascii="Times New Roman" w:hAnsi="Times New Roman" w:cs="Times New Roman"/>
          <w:sz w:val="28"/>
          <w:szCs w:val="28"/>
          <w:lang w:val="be-BY"/>
        </w:rPr>
        <w:t xml:space="preserve"> </w:t>
      </w:r>
      <w:r w:rsidR="00C66C28">
        <w:rPr>
          <w:rFonts w:ascii="Times New Roman" w:hAnsi="Times New Roman" w:cs="Times New Roman"/>
          <w:sz w:val="28"/>
          <w:szCs w:val="28"/>
          <w:lang w:val="en-US"/>
        </w:rPr>
        <w:t>coder</w:t>
      </w:r>
      <w:r w:rsidR="007169AA">
        <w:rPr>
          <w:rFonts w:ascii="Times New Roman" w:hAnsi="Times New Roman" w:cs="Times New Roman"/>
          <w:sz w:val="28"/>
          <w:szCs w:val="28"/>
          <w:lang w:val="be-BY"/>
        </w:rPr>
        <w:t xml:space="preserve">, які </w:t>
      </w:r>
      <w:r>
        <w:rPr>
          <w:rFonts w:ascii="Times New Roman" w:hAnsi="Times New Roman" w:cs="Times New Roman"/>
          <w:sz w:val="28"/>
          <w:szCs w:val="28"/>
          <w:lang w:val="be-BY"/>
        </w:rPr>
        <w:t xml:space="preserve">пасля </w:t>
      </w:r>
      <w:r w:rsidR="007169AA">
        <w:rPr>
          <w:rFonts w:ascii="Times New Roman" w:hAnsi="Times New Roman" w:cs="Times New Roman"/>
          <w:sz w:val="28"/>
          <w:szCs w:val="28"/>
          <w:lang w:val="be-BY"/>
        </w:rPr>
        <w:t xml:space="preserve">можна </w:t>
      </w:r>
      <w:r>
        <w:rPr>
          <w:rFonts w:ascii="Times New Roman" w:hAnsi="Times New Roman" w:cs="Times New Roman"/>
          <w:sz w:val="28"/>
          <w:szCs w:val="28"/>
          <w:lang w:val="be-BY"/>
        </w:rPr>
        <w:t xml:space="preserve">надрукаваць на лісце, </w:t>
      </w:r>
      <w:r w:rsidR="007169AA">
        <w:rPr>
          <w:rFonts w:ascii="Times New Roman" w:hAnsi="Times New Roman" w:cs="Times New Roman"/>
          <w:sz w:val="28"/>
          <w:szCs w:val="28"/>
          <w:lang w:val="be-BY"/>
        </w:rPr>
        <w:t>раздаць вучням на ўроку.</w:t>
      </w:r>
    </w:p>
    <w:p w:rsidR="007169AA" w:rsidRDefault="007169AA" w:rsidP="00AC68E6">
      <w:pPr>
        <w:pStyle w:val="a3"/>
        <w:ind w:firstLine="708"/>
        <w:jc w:val="both"/>
        <w:rPr>
          <w:rFonts w:ascii="Times New Roman" w:hAnsi="Times New Roman" w:cs="Times New Roman"/>
          <w:sz w:val="28"/>
          <w:szCs w:val="28"/>
          <w:lang w:val="be-BY"/>
        </w:rPr>
      </w:pPr>
    </w:p>
    <w:p w:rsidR="007169AA" w:rsidRDefault="007169AA"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4400550" cy="2597649"/>
            <wp:effectExtent l="0" t="0" r="0" b="0"/>
            <wp:docPr id="34" name="Рисунок 34" descr="C:\Users\User_01\Desktop\гуглформа\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_01\Desktop\гуглформа\Screenshot_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0033" cy="2603247"/>
                    </a:xfrm>
                    <a:prstGeom prst="rect">
                      <a:avLst/>
                    </a:prstGeom>
                    <a:noFill/>
                    <a:ln>
                      <a:noFill/>
                    </a:ln>
                  </pic:spPr>
                </pic:pic>
              </a:graphicData>
            </a:graphic>
          </wp:inline>
        </w:drawing>
      </w:r>
    </w:p>
    <w:p w:rsidR="007169AA" w:rsidRDefault="007169AA" w:rsidP="00325E8F">
      <w:pPr>
        <w:pStyle w:val="a3"/>
        <w:jc w:val="both"/>
        <w:rPr>
          <w:rFonts w:ascii="Times New Roman" w:hAnsi="Times New Roman" w:cs="Times New Roman"/>
          <w:sz w:val="28"/>
          <w:szCs w:val="28"/>
          <w:lang w:val="be-BY"/>
        </w:rPr>
      </w:pPr>
    </w:p>
    <w:p w:rsidR="00C66C28" w:rsidRDefault="00C66C28" w:rsidP="00325E8F">
      <w:pPr>
        <w:pStyle w:val="a3"/>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1804281" cy="1762125"/>
            <wp:effectExtent l="0" t="0" r="5715" b="0"/>
            <wp:docPr id="35" name="Рисунок 35" descr="C:\Users\User_01\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_01\Desktop\Screenshot_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8273" cy="1766023"/>
                    </a:xfrm>
                    <a:prstGeom prst="rect">
                      <a:avLst/>
                    </a:prstGeom>
                    <a:noFill/>
                    <a:ln>
                      <a:noFill/>
                    </a:ln>
                  </pic:spPr>
                </pic:pic>
              </a:graphicData>
            </a:graphic>
          </wp:inline>
        </w:drawing>
      </w:r>
    </w:p>
    <w:p w:rsidR="00AC68E6" w:rsidRDefault="00AC68E6" w:rsidP="00325E8F">
      <w:pPr>
        <w:pStyle w:val="a3"/>
        <w:jc w:val="both"/>
        <w:rPr>
          <w:rFonts w:ascii="Times New Roman" w:hAnsi="Times New Roman" w:cs="Times New Roman"/>
          <w:sz w:val="28"/>
          <w:szCs w:val="28"/>
          <w:lang w:val="be-BY"/>
        </w:rPr>
      </w:pPr>
      <w:r>
        <w:rPr>
          <w:rFonts w:ascii="Times New Roman" w:hAnsi="Times New Roman" w:cs="Times New Roman"/>
          <w:sz w:val="28"/>
          <w:szCs w:val="28"/>
          <w:lang w:val="be-BY"/>
        </w:rPr>
        <w:t>Прамая спасылка на тэст:</w:t>
      </w:r>
    </w:p>
    <w:p w:rsidR="00AC68E6" w:rsidRDefault="00A4100A" w:rsidP="00325E8F">
      <w:pPr>
        <w:pStyle w:val="a3"/>
        <w:jc w:val="both"/>
        <w:rPr>
          <w:rFonts w:ascii="Times New Roman" w:hAnsi="Times New Roman" w:cs="Times New Roman"/>
          <w:sz w:val="28"/>
          <w:szCs w:val="28"/>
          <w:lang w:val="be-BY"/>
        </w:rPr>
      </w:pPr>
      <w:hyperlink r:id="rId40" w:history="1">
        <w:r w:rsidR="00AC68E6" w:rsidRPr="00FF772C">
          <w:rPr>
            <w:rStyle w:val="a6"/>
            <w:rFonts w:ascii="Times New Roman" w:hAnsi="Times New Roman" w:cs="Times New Roman"/>
            <w:sz w:val="28"/>
            <w:szCs w:val="28"/>
            <w:lang w:val="be-BY"/>
          </w:rPr>
          <w:t>https://docs.google.com/forms/d/e/1FAIpQLSfU5n6KgIO3h822XGEVbpSVls5XYRmIl5WkWtG1Bk03NywDMg/viewform?usp=sf_link</w:t>
        </w:r>
      </w:hyperlink>
    </w:p>
    <w:p w:rsidR="00AC68E6" w:rsidRDefault="00AC68E6" w:rsidP="00325E8F">
      <w:pPr>
        <w:pStyle w:val="a3"/>
        <w:jc w:val="both"/>
        <w:rPr>
          <w:rFonts w:ascii="Times New Roman" w:hAnsi="Times New Roman" w:cs="Times New Roman"/>
          <w:sz w:val="28"/>
          <w:szCs w:val="28"/>
          <w:lang w:val="be-BY"/>
        </w:rPr>
      </w:pPr>
    </w:p>
    <w:p w:rsidR="00AC68E6" w:rsidRDefault="005F3A1A" w:rsidP="005F3A1A">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І самае галоўнае! Як толькі вашы вучні з дапамогай смартфона або камп’ютара адказалі на ўсе пытанні тэста і націснулі “адправіць”, вы адразу бачыце вынікі апытвання. Для гэтага трэба проста перайсці на ўкладку “Адказы” на верхняй панэлі. Форма прымае адказы рэспандэнтаў да тых пор, пакуль вам гэта патрэбна (дадзеную функцыю можна адмяніць).</w:t>
      </w:r>
    </w:p>
    <w:p w:rsidR="005F3A1A" w:rsidRDefault="005F3A1A" w:rsidP="005F3A1A">
      <w:pPr>
        <w:pStyle w:val="a3"/>
        <w:ind w:firstLine="708"/>
        <w:jc w:val="both"/>
        <w:rPr>
          <w:rFonts w:ascii="Times New Roman" w:hAnsi="Times New Roman" w:cs="Times New Roman"/>
          <w:sz w:val="28"/>
          <w:szCs w:val="28"/>
          <w:lang w:val="be-BY"/>
        </w:rPr>
      </w:pPr>
      <w:r w:rsidRPr="005F3A1A">
        <w:rPr>
          <w:rFonts w:ascii="Times New Roman" w:hAnsi="Times New Roman" w:cs="Times New Roman"/>
          <w:noProof/>
          <w:sz w:val="28"/>
          <w:szCs w:val="28"/>
          <w:lang w:eastAsia="ru-RU"/>
        </w:rPr>
        <w:lastRenderedPageBreak/>
        <w:drawing>
          <wp:inline distT="0" distB="0" distL="0" distR="0">
            <wp:extent cx="4994087" cy="3420110"/>
            <wp:effectExtent l="0" t="0" r="0" b="8890"/>
            <wp:docPr id="24" name="Рисунок 24" descr="C:\Users\Вадим\Desktop\гуглформа\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гуглформа\Screenshot_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8122" cy="3422874"/>
                    </a:xfrm>
                    <a:prstGeom prst="rect">
                      <a:avLst/>
                    </a:prstGeom>
                    <a:noFill/>
                    <a:ln>
                      <a:noFill/>
                    </a:ln>
                  </pic:spPr>
                </pic:pic>
              </a:graphicData>
            </a:graphic>
          </wp:inline>
        </w:drawing>
      </w:r>
    </w:p>
    <w:p w:rsidR="00D67BAD" w:rsidRDefault="005F3A1A" w:rsidP="00B36A9C">
      <w:pPr>
        <w:pStyle w:val="a3"/>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Стваральнік формы можа ўбачыць ужо гатовую апрацоўку вынікаў тэста ў розн</w:t>
      </w:r>
      <w:r w:rsidR="005F3729">
        <w:rPr>
          <w:rFonts w:ascii="Times New Roman" w:hAnsi="Times New Roman" w:cs="Times New Roman"/>
          <w:sz w:val="28"/>
          <w:szCs w:val="28"/>
          <w:lang w:val="be-BY"/>
        </w:rPr>
        <w:t>ых ракурсах: як выглядае сітуацыя</w:t>
      </w:r>
      <w:r>
        <w:rPr>
          <w:rFonts w:ascii="Times New Roman" w:hAnsi="Times New Roman" w:cs="Times New Roman"/>
          <w:sz w:val="28"/>
          <w:szCs w:val="28"/>
          <w:lang w:val="be-BY"/>
        </w:rPr>
        <w:t xml:space="preserve"> ў цэлым</w:t>
      </w:r>
      <w:r w:rsidR="005F3729">
        <w:rPr>
          <w:rFonts w:ascii="Times New Roman" w:hAnsi="Times New Roman" w:cs="Times New Roman"/>
          <w:sz w:val="28"/>
          <w:szCs w:val="28"/>
          <w:lang w:val="be-BY"/>
        </w:rPr>
        <w:t xml:space="preserve"> па класу (“Сводка”), якія пытанні выклікаюць у вучняў найбольшую цяжкасць (“Вопрос”), як даў адказ на кожнае пытанне кожны асобны ву</w:t>
      </w:r>
      <w:r w:rsidR="00D67BAD">
        <w:rPr>
          <w:rFonts w:ascii="Times New Roman" w:hAnsi="Times New Roman" w:cs="Times New Roman"/>
          <w:sz w:val="28"/>
          <w:szCs w:val="28"/>
          <w:lang w:val="be-BY"/>
        </w:rPr>
        <w:t xml:space="preserve">чань (“Отдельный пользователь”), </w:t>
      </w:r>
      <w:r w:rsidR="00D67BAD" w:rsidRPr="00B36A9C">
        <w:rPr>
          <w:rFonts w:ascii="Times New Roman" w:hAnsi="Times New Roman" w:cs="Times New Roman"/>
          <w:sz w:val="28"/>
          <w:szCs w:val="28"/>
          <w:lang w:val="be-BY"/>
        </w:rPr>
        <w:t>што дазваляе мне арганізаваць карэкцыйную працу на ўроку.</w:t>
      </w:r>
    </w:p>
    <w:p w:rsidR="00B0065E" w:rsidRDefault="005F3729" w:rsidP="005F3729">
      <w:pPr>
        <w:pStyle w:val="a3"/>
        <w:ind w:firstLine="708"/>
        <w:jc w:val="both"/>
        <w:rPr>
          <w:rFonts w:ascii="stk" w:hAnsi="stk"/>
          <w:color w:val="000000"/>
          <w:sz w:val="30"/>
          <w:szCs w:val="30"/>
          <w:shd w:val="clear" w:color="auto" w:fill="FFFFFF"/>
          <w:lang w:val="be-BY"/>
        </w:rPr>
      </w:pPr>
      <w:r>
        <w:rPr>
          <w:rFonts w:ascii="stk" w:hAnsi="stk"/>
          <w:color w:val="000000"/>
          <w:sz w:val="30"/>
          <w:szCs w:val="30"/>
          <w:shd w:val="clear" w:color="auto" w:fill="FFFFFF"/>
          <w:lang w:val="be-BY"/>
        </w:rPr>
        <w:t>Створаныя тэсты можна выкарыстоўваць на ўроках беларускай мовы і літаратуры на этапе актуалізыцыі ведаў вучняў, на этапе кантролю веда</w:t>
      </w:r>
      <w:r w:rsidR="00B0065E">
        <w:rPr>
          <w:rFonts w:ascii="stk" w:hAnsi="stk"/>
          <w:color w:val="000000"/>
          <w:sz w:val="30"/>
          <w:szCs w:val="30"/>
          <w:shd w:val="clear" w:color="auto" w:fill="FFFFFF"/>
          <w:lang w:val="be-BY"/>
        </w:rPr>
        <w:t xml:space="preserve">ў, для дыстанцыйнага навучання. </w:t>
      </w:r>
    </w:p>
    <w:p w:rsidR="00B0065E" w:rsidRDefault="00B0065E" w:rsidP="005F3729">
      <w:pPr>
        <w:pStyle w:val="a3"/>
        <w:ind w:firstLine="708"/>
        <w:jc w:val="both"/>
        <w:rPr>
          <w:rFonts w:ascii="stk" w:hAnsi="stk"/>
          <w:color w:val="000000"/>
          <w:sz w:val="30"/>
          <w:szCs w:val="30"/>
          <w:shd w:val="clear" w:color="auto" w:fill="FFFFFF"/>
          <w:lang w:val="be-BY"/>
        </w:rPr>
      </w:pPr>
      <w:r>
        <w:rPr>
          <w:rFonts w:ascii="stk" w:hAnsi="stk"/>
          <w:color w:val="000000"/>
          <w:sz w:val="30"/>
          <w:szCs w:val="30"/>
          <w:shd w:val="clear" w:color="auto" w:fill="FFFFFF"/>
          <w:lang w:val="be-BY"/>
        </w:rPr>
        <w:t>У сваёй практыцы я выкарыстоўваю створаныя тэсты і</w:t>
      </w:r>
      <w:r w:rsidR="00232B0A">
        <w:rPr>
          <w:rFonts w:ascii="stk" w:hAnsi="stk"/>
          <w:color w:val="000000"/>
          <w:sz w:val="30"/>
          <w:szCs w:val="30"/>
          <w:shd w:val="clear" w:color="auto" w:fill="FFFFFF"/>
          <w:lang w:val="be-BY"/>
        </w:rPr>
        <w:t xml:space="preserve"> на пазакласных мерапрыемствах. </w:t>
      </w:r>
      <w:r>
        <w:rPr>
          <w:rFonts w:ascii="stk" w:hAnsi="stk"/>
          <w:color w:val="000000"/>
          <w:sz w:val="30"/>
          <w:szCs w:val="30"/>
          <w:shd w:val="clear" w:color="auto" w:fill="FFFFFF"/>
          <w:lang w:val="be-BY"/>
        </w:rPr>
        <w:t>Сервіс дазваляе пры стварэнні заданняў дабаўляць відэа і самыя розныя малюнкі. Так, прапаную вучням прагледзець відэа</w:t>
      </w:r>
      <w:r w:rsidR="00A20213">
        <w:rPr>
          <w:rFonts w:ascii="stk" w:hAnsi="stk"/>
          <w:color w:val="000000"/>
          <w:sz w:val="30"/>
          <w:szCs w:val="30"/>
          <w:shd w:val="clear" w:color="auto" w:fill="FFFFFF"/>
          <w:lang w:val="be-BY"/>
        </w:rPr>
        <w:t>, якое лёгка можна знайс</w:t>
      </w:r>
      <w:r w:rsidR="00A4100A">
        <w:rPr>
          <w:rFonts w:ascii="stk" w:hAnsi="stk"/>
          <w:color w:val="000000"/>
          <w:sz w:val="30"/>
          <w:szCs w:val="30"/>
          <w:shd w:val="clear" w:color="auto" w:fill="FFFFFF"/>
          <w:lang w:val="be-BY"/>
        </w:rPr>
        <w:t>ці ў інтэрнэце і дабавіць ў</w:t>
      </w:r>
      <w:r w:rsidR="00A20213">
        <w:rPr>
          <w:rFonts w:ascii="stk" w:hAnsi="stk"/>
          <w:color w:val="000000"/>
          <w:sz w:val="30"/>
          <w:szCs w:val="30"/>
          <w:shd w:val="clear" w:color="auto" w:fill="FFFFFF"/>
          <w:lang w:val="be-BY"/>
        </w:rPr>
        <w:t xml:space="preserve"> тэст,</w:t>
      </w:r>
      <w:r w:rsidR="00A4100A">
        <w:rPr>
          <w:rFonts w:ascii="stk" w:hAnsi="stk"/>
          <w:color w:val="000000"/>
          <w:sz w:val="30"/>
          <w:szCs w:val="30"/>
          <w:shd w:val="clear" w:color="auto" w:fill="FFFFFF"/>
          <w:lang w:val="be-BY"/>
        </w:rPr>
        <w:t xml:space="preserve"> а </w:t>
      </w:r>
      <w:r>
        <w:rPr>
          <w:rFonts w:ascii="stk" w:hAnsi="stk"/>
          <w:color w:val="000000"/>
          <w:sz w:val="30"/>
          <w:szCs w:val="30"/>
          <w:shd w:val="clear" w:color="auto" w:fill="FFFFFF"/>
          <w:lang w:val="be-BY"/>
        </w:rPr>
        <w:t xml:space="preserve">пасля </w:t>
      </w:r>
      <w:r w:rsidR="00A4100A">
        <w:rPr>
          <w:rFonts w:ascii="stk" w:hAnsi="stk"/>
          <w:color w:val="000000"/>
          <w:sz w:val="30"/>
          <w:szCs w:val="30"/>
          <w:shd w:val="clear" w:color="auto" w:fill="FFFFFF"/>
          <w:lang w:val="be-BY"/>
        </w:rPr>
        <w:t>даць разгорнуты адказ на прапанаванае</w:t>
      </w:r>
      <w:bookmarkStart w:id="0" w:name="_GoBack"/>
      <w:bookmarkEnd w:id="0"/>
      <w:r w:rsidR="000F54F0">
        <w:rPr>
          <w:rFonts w:ascii="stk" w:hAnsi="stk"/>
          <w:color w:val="000000"/>
          <w:sz w:val="30"/>
          <w:szCs w:val="30"/>
          <w:shd w:val="clear" w:color="auto" w:fill="FFFFFF"/>
          <w:lang w:val="be-BY"/>
        </w:rPr>
        <w:t xml:space="preserve"> </w:t>
      </w:r>
      <w:r>
        <w:rPr>
          <w:rFonts w:ascii="stk" w:hAnsi="stk"/>
          <w:color w:val="000000"/>
          <w:sz w:val="30"/>
          <w:szCs w:val="30"/>
          <w:shd w:val="clear" w:color="auto" w:fill="FFFFFF"/>
          <w:lang w:val="be-BY"/>
        </w:rPr>
        <w:t>пытанне.</w:t>
      </w:r>
    </w:p>
    <w:p w:rsidR="00232B0A" w:rsidRDefault="00232B0A" w:rsidP="005F3729">
      <w:pPr>
        <w:pStyle w:val="a3"/>
        <w:ind w:firstLine="708"/>
        <w:jc w:val="both"/>
        <w:rPr>
          <w:rFonts w:ascii="stk" w:hAnsi="stk"/>
          <w:color w:val="000000"/>
          <w:sz w:val="30"/>
          <w:szCs w:val="30"/>
          <w:shd w:val="clear" w:color="auto" w:fill="FFFFFF"/>
          <w:lang w:val="be-BY"/>
        </w:rPr>
      </w:pPr>
    </w:p>
    <w:p w:rsidR="00232B0A" w:rsidRDefault="00232B0A" w:rsidP="005F3729">
      <w:pPr>
        <w:pStyle w:val="a3"/>
        <w:ind w:firstLine="708"/>
        <w:jc w:val="both"/>
        <w:rPr>
          <w:rFonts w:ascii="stk" w:hAnsi="stk"/>
          <w:color w:val="000000"/>
          <w:sz w:val="30"/>
          <w:szCs w:val="30"/>
          <w:shd w:val="clear" w:color="auto" w:fill="FFFFFF"/>
          <w:lang w:val="be-BY"/>
        </w:rPr>
      </w:pPr>
      <w:r>
        <w:rPr>
          <w:noProof/>
          <w:lang w:eastAsia="ru-RU"/>
        </w:rPr>
        <w:lastRenderedPageBreak/>
        <w:drawing>
          <wp:inline distT="0" distB="0" distL="0" distR="0">
            <wp:extent cx="5658084" cy="31813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70861" cy="3188534"/>
                    </a:xfrm>
                    <a:prstGeom prst="rect">
                      <a:avLst/>
                    </a:prstGeom>
                  </pic:spPr>
                </pic:pic>
              </a:graphicData>
            </a:graphic>
          </wp:inline>
        </w:drawing>
      </w:r>
    </w:p>
    <w:p w:rsidR="00232B0A" w:rsidRDefault="00232B0A" w:rsidP="005F3729">
      <w:pPr>
        <w:pStyle w:val="a3"/>
        <w:ind w:firstLine="708"/>
        <w:jc w:val="both"/>
        <w:rPr>
          <w:rFonts w:ascii="stk" w:hAnsi="stk"/>
          <w:color w:val="000000"/>
          <w:sz w:val="30"/>
          <w:szCs w:val="30"/>
          <w:shd w:val="clear" w:color="auto" w:fill="FFFFFF"/>
          <w:lang w:val="be-BY"/>
        </w:rPr>
      </w:pPr>
    </w:p>
    <w:p w:rsidR="00232B0A" w:rsidRDefault="00232B0A" w:rsidP="005F3729">
      <w:pPr>
        <w:pStyle w:val="a3"/>
        <w:ind w:firstLine="708"/>
        <w:jc w:val="both"/>
        <w:rPr>
          <w:rFonts w:ascii="stk" w:hAnsi="stk"/>
          <w:color w:val="000000"/>
          <w:sz w:val="30"/>
          <w:szCs w:val="30"/>
          <w:shd w:val="clear" w:color="auto" w:fill="FFFFFF"/>
          <w:lang w:val="be-BY"/>
        </w:rPr>
      </w:pPr>
      <w:r>
        <w:rPr>
          <w:rFonts w:ascii="stk" w:hAnsi="stk"/>
          <w:color w:val="000000"/>
          <w:sz w:val="30"/>
          <w:szCs w:val="30"/>
          <w:shd w:val="clear" w:color="auto" w:fill="FFFFFF"/>
          <w:lang w:val="be-BY"/>
        </w:rPr>
        <w:t>Ствараю цікавае зада</w:t>
      </w:r>
      <w:r w:rsidR="00A20213">
        <w:rPr>
          <w:rFonts w:ascii="stk" w:hAnsi="stk"/>
          <w:color w:val="000000"/>
          <w:sz w:val="30"/>
          <w:szCs w:val="30"/>
          <w:shd w:val="clear" w:color="auto" w:fill="FFFFFF"/>
          <w:lang w:val="be-BY"/>
        </w:rPr>
        <w:t>нне, уставіўшы ў тэст ілюстрацыі</w:t>
      </w:r>
      <w:r>
        <w:rPr>
          <w:rFonts w:ascii="stk" w:hAnsi="stk"/>
          <w:color w:val="000000"/>
          <w:sz w:val="30"/>
          <w:szCs w:val="30"/>
          <w:shd w:val="clear" w:color="auto" w:fill="FFFFFF"/>
          <w:lang w:val="be-BY"/>
        </w:rPr>
        <w:t xml:space="preserve"> да прачытаных твораў, а вучням прапаную ўспомніць назву твора, яго жанр і аўтара. </w:t>
      </w:r>
    </w:p>
    <w:p w:rsidR="00232B0A" w:rsidRDefault="00232B0A" w:rsidP="005F3729">
      <w:pPr>
        <w:pStyle w:val="a3"/>
        <w:ind w:firstLine="708"/>
        <w:jc w:val="both"/>
        <w:rPr>
          <w:rFonts w:ascii="stk" w:hAnsi="stk"/>
          <w:color w:val="000000"/>
          <w:sz w:val="30"/>
          <w:szCs w:val="30"/>
          <w:shd w:val="clear" w:color="auto" w:fill="FFFFFF"/>
          <w:lang w:val="be-BY"/>
        </w:rPr>
      </w:pPr>
      <w:r w:rsidRPr="00232B0A">
        <w:rPr>
          <w:rFonts w:ascii="stk" w:hAnsi="stk"/>
          <w:noProof/>
          <w:color w:val="000000"/>
          <w:sz w:val="30"/>
          <w:szCs w:val="30"/>
          <w:shd w:val="clear" w:color="auto" w:fill="FFFFFF"/>
          <w:lang w:eastAsia="ru-RU"/>
        </w:rPr>
        <w:drawing>
          <wp:inline distT="0" distB="0" distL="0" distR="0">
            <wp:extent cx="5523526" cy="4166870"/>
            <wp:effectExtent l="0" t="0" r="1270" b="5080"/>
            <wp:docPr id="37" name="Рисунок 37" descr="C:\Users\Вадим\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Screenshot_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6050" cy="4168774"/>
                    </a:xfrm>
                    <a:prstGeom prst="rect">
                      <a:avLst/>
                    </a:prstGeom>
                    <a:noFill/>
                    <a:ln>
                      <a:noFill/>
                    </a:ln>
                  </pic:spPr>
                </pic:pic>
              </a:graphicData>
            </a:graphic>
          </wp:inline>
        </w:drawing>
      </w:r>
    </w:p>
    <w:p w:rsidR="00232B0A" w:rsidRDefault="00232B0A" w:rsidP="005F3729">
      <w:pPr>
        <w:pStyle w:val="a3"/>
        <w:ind w:firstLine="708"/>
        <w:jc w:val="both"/>
        <w:rPr>
          <w:rFonts w:ascii="stk" w:hAnsi="stk"/>
          <w:color w:val="000000"/>
          <w:sz w:val="30"/>
          <w:szCs w:val="30"/>
          <w:shd w:val="clear" w:color="auto" w:fill="FFFFFF"/>
          <w:lang w:val="be-BY"/>
        </w:rPr>
      </w:pPr>
    </w:p>
    <w:p w:rsidR="00232B0A" w:rsidRDefault="00232B0A" w:rsidP="005F3729">
      <w:pPr>
        <w:pStyle w:val="a3"/>
        <w:ind w:firstLine="708"/>
        <w:jc w:val="both"/>
        <w:rPr>
          <w:rFonts w:ascii="stk" w:hAnsi="stk"/>
          <w:color w:val="000000"/>
          <w:sz w:val="30"/>
          <w:szCs w:val="30"/>
          <w:shd w:val="clear" w:color="auto" w:fill="FFFFFF"/>
          <w:lang w:val="be-BY"/>
        </w:rPr>
      </w:pPr>
      <w:r>
        <w:rPr>
          <w:rFonts w:ascii="stk" w:hAnsi="stk"/>
          <w:color w:val="000000"/>
          <w:sz w:val="30"/>
          <w:szCs w:val="30"/>
          <w:shd w:val="clear" w:color="auto" w:fill="FFFFFF"/>
          <w:lang w:val="be-BY"/>
        </w:rPr>
        <w:t xml:space="preserve">Па гэтай спасылцы </w:t>
      </w:r>
      <w:r w:rsidR="008A3AC5">
        <w:rPr>
          <w:rFonts w:ascii="stk" w:hAnsi="stk"/>
          <w:color w:val="000000"/>
          <w:sz w:val="30"/>
          <w:szCs w:val="30"/>
          <w:shd w:val="clear" w:color="auto" w:fill="FFFFFF"/>
          <w:lang w:val="be-BY"/>
        </w:rPr>
        <w:t xml:space="preserve">(або выкарыстаўшы </w:t>
      </w:r>
      <w:r w:rsidR="008A3AC5">
        <w:rPr>
          <w:rFonts w:ascii="Times New Roman" w:hAnsi="Times New Roman" w:cs="Times New Roman"/>
          <w:sz w:val="28"/>
          <w:szCs w:val="28"/>
          <w:lang w:val="en-US"/>
        </w:rPr>
        <w:t>QR</w:t>
      </w:r>
      <w:r w:rsidR="008A3AC5" w:rsidRPr="007169AA">
        <w:rPr>
          <w:rFonts w:ascii="Times New Roman" w:hAnsi="Times New Roman" w:cs="Times New Roman"/>
          <w:sz w:val="28"/>
          <w:szCs w:val="28"/>
          <w:lang w:val="be-BY"/>
        </w:rPr>
        <w:t>-</w:t>
      </w:r>
      <w:r w:rsidR="008A3AC5">
        <w:rPr>
          <w:rFonts w:ascii="Times New Roman" w:hAnsi="Times New Roman" w:cs="Times New Roman"/>
          <w:sz w:val="28"/>
          <w:szCs w:val="28"/>
          <w:lang w:val="be-BY"/>
        </w:rPr>
        <w:t xml:space="preserve">код) </w:t>
      </w:r>
      <w:r>
        <w:rPr>
          <w:rFonts w:ascii="stk" w:hAnsi="stk"/>
          <w:color w:val="000000"/>
          <w:sz w:val="30"/>
          <w:szCs w:val="30"/>
          <w:shd w:val="clear" w:color="auto" w:fill="FFFFFF"/>
          <w:lang w:val="be-BY"/>
        </w:rPr>
        <w:t>мо</w:t>
      </w:r>
      <w:r w:rsidR="008A3AC5">
        <w:rPr>
          <w:rFonts w:ascii="stk" w:hAnsi="stk"/>
          <w:color w:val="000000"/>
          <w:sz w:val="30"/>
          <w:szCs w:val="30"/>
          <w:shd w:val="clear" w:color="auto" w:fill="FFFFFF"/>
          <w:lang w:val="be-BY"/>
        </w:rPr>
        <w:t xml:space="preserve">жна перайсці на інтэрактыўнае заданне </w:t>
      </w:r>
      <w:r>
        <w:rPr>
          <w:rFonts w:ascii="stk" w:hAnsi="stk"/>
          <w:color w:val="000000"/>
          <w:sz w:val="30"/>
          <w:szCs w:val="30"/>
          <w:shd w:val="clear" w:color="auto" w:fill="FFFFFF"/>
          <w:lang w:val="be-BY"/>
        </w:rPr>
        <w:t>пад назвай “Два яблыкі на адной галінцы”</w:t>
      </w:r>
      <w:r w:rsidR="008A3AC5">
        <w:rPr>
          <w:rFonts w:ascii="stk" w:hAnsi="stk"/>
          <w:color w:val="000000"/>
          <w:sz w:val="30"/>
          <w:szCs w:val="30"/>
          <w:shd w:val="clear" w:color="auto" w:fill="FFFFFF"/>
          <w:lang w:val="be-BY"/>
        </w:rPr>
        <w:t>, прысвечанае</w:t>
      </w:r>
      <w:r>
        <w:rPr>
          <w:rFonts w:ascii="stk" w:hAnsi="stk"/>
          <w:color w:val="000000"/>
          <w:sz w:val="30"/>
          <w:szCs w:val="30"/>
          <w:shd w:val="clear" w:color="auto" w:fill="FFFFFF"/>
          <w:lang w:val="be-BY"/>
        </w:rPr>
        <w:t xml:space="preserve"> 140 – гадоваму юбілею з дня нараджэння нашых класікаў:</w:t>
      </w:r>
    </w:p>
    <w:p w:rsidR="008A3AC5" w:rsidRDefault="00A4100A" w:rsidP="00232B0A">
      <w:pPr>
        <w:pStyle w:val="a3"/>
        <w:jc w:val="both"/>
        <w:rPr>
          <w:rStyle w:val="a6"/>
          <w:rFonts w:ascii="Times New Roman" w:hAnsi="Times New Roman" w:cs="Times New Roman"/>
          <w:sz w:val="28"/>
          <w:szCs w:val="28"/>
          <w:lang w:val="be-BY"/>
        </w:rPr>
      </w:pPr>
      <w:hyperlink r:id="rId44" w:history="1">
        <w:r w:rsidR="00232B0A" w:rsidRPr="00FA2304">
          <w:rPr>
            <w:rStyle w:val="a6"/>
            <w:rFonts w:ascii="Times New Roman" w:hAnsi="Times New Roman" w:cs="Times New Roman"/>
            <w:sz w:val="28"/>
            <w:szCs w:val="28"/>
            <w:lang w:val="be-BY"/>
          </w:rPr>
          <w:t>https://docs.google.com/forms/d/e/1FAIpQLSfjg2_oSm9yLkeA6fakOJCx9mNWRQb56dawwDOsmuddj-rF_g/viewform?usp=sf_link</w:t>
        </w:r>
      </w:hyperlink>
    </w:p>
    <w:p w:rsidR="008A3AC5" w:rsidRDefault="008A3AC5" w:rsidP="00232B0A">
      <w:pPr>
        <w:pStyle w:val="a3"/>
        <w:jc w:val="both"/>
        <w:rPr>
          <w:rStyle w:val="a6"/>
          <w:rFonts w:ascii="Times New Roman" w:hAnsi="Times New Roman" w:cs="Times New Roman"/>
          <w:sz w:val="28"/>
          <w:szCs w:val="28"/>
          <w:lang w:val="be-BY"/>
        </w:rPr>
      </w:pPr>
    </w:p>
    <w:p w:rsidR="008A3AC5" w:rsidRDefault="008A3AC5" w:rsidP="00232B0A">
      <w:pPr>
        <w:pStyle w:val="a3"/>
        <w:jc w:val="both"/>
        <w:rPr>
          <w:rStyle w:val="a6"/>
          <w:rFonts w:ascii="Times New Roman" w:hAnsi="Times New Roman" w:cs="Times New Roman"/>
          <w:sz w:val="28"/>
          <w:szCs w:val="28"/>
          <w:lang w:val="be-BY"/>
        </w:rPr>
      </w:pPr>
      <w:r>
        <w:rPr>
          <w:noProof/>
          <w:lang w:eastAsia="ru-RU"/>
        </w:rPr>
        <w:drawing>
          <wp:inline distT="0" distB="0" distL="0" distR="0">
            <wp:extent cx="2019300" cy="2019300"/>
            <wp:effectExtent l="0" t="0" r="0" b="0"/>
            <wp:docPr id="38" name="Рисунок 38" descr="http://qrcoder.ru/code/?https%3A%2F%2Fdocs.google.com%2Fforms%2Fd%2Fe%2F1FAIpQLSfjg2_oSm9yLkeA6fakOJCx9mNWRQb56dawwDOsmuddj-rF_g%2Fviewform%3Fusp%3Dsf_link&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ocs.google.com%2Fforms%2Fd%2Fe%2F1FAIpQLSfjg2_oSm9yLkeA6fakOJCx9mNWRQb56dawwDOsmuddj-rF_g%2Fviewform%3Fusp%3Dsf_link&amp;4&amp;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232B0A" w:rsidRPr="008A3AC5" w:rsidRDefault="00232B0A" w:rsidP="008A3AC5">
      <w:pPr>
        <w:pStyle w:val="a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be-BY"/>
        </w:rPr>
      </w:pPr>
    </w:p>
    <w:p w:rsidR="005F3729" w:rsidRDefault="005F3729" w:rsidP="005F3729">
      <w:pPr>
        <w:pStyle w:val="a3"/>
        <w:ind w:firstLine="708"/>
        <w:jc w:val="both"/>
        <w:rPr>
          <w:rFonts w:ascii="stk" w:hAnsi="stk"/>
          <w:color w:val="000000"/>
          <w:sz w:val="30"/>
          <w:szCs w:val="30"/>
          <w:shd w:val="clear" w:color="auto" w:fill="FFFFFF"/>
          <w:lang w:val="be-BY"/>
        </w:rPr>
      </w:pPr>
      <w:r>
        <w:rPr>
          <w:rFonts w:ascii="stk" w:hAnsi="stk"/>
          <w:color w:val="000000"/>
          <w:sz w:val="30"/>
          <w:szCs w:val="30"/>
          <w:shd w:val="clear" w:color="auto" w:fill="FFFFFF"/>
          <w:lang w:val="be-BY"/>
        </w:rPr>
        <w:t>Лічу, што выкарыстанне інтэрактыўных тэстаў спрыяе павышэнню ў вучняў цікавасці да прадмета, актывізацыі іх пазнавал</w:t>
      </w:r>
      <w:r w:rsidR="0044501F">
        <w:rPr>
          <w:rFonts w:ascii="stk" w:hAnsi="stk"/>
          <w:color w:val="000000"/>
          <w:sz w:val="30"/>
          <w:szCs w:val="30"/>
          <w:shd w:val="clear" w:color="auto" w:fill="FFFFFF"/>
          <w:lang w:val="be-BY"/>
        </w:rPr>
        <w:t>ь</w:t>
      </w:r>
      <w:r w:rsidR="00A6203C">
        <w:rPr>
          <w:rFonts w:ascii="stk" w:hAnsi="stk"/>
          <w:color w:val="000000"/>
          <w:sz w:val="30"/>
          <w:szCs w:val="30"/>
          <w:shd w:val="clear" w:color="auto" w:fill="FFFFFF"/>
          <w:lang w:val="be-BY"/>
        </w:rPr>
        <w:t>най дзейнасці, а настаўніку дае магчымасц</w:t>
      </w:r>
      <w:r w:rsidR="00086804">
        <w:rPr>
          <w:rFonts w:ascii="stk" w:hAnsi="stk"/>
          <w:color w:val="000000"/>
          <w:sz w:val="30"/>
          <w:szCs w:val="30"/>
          <w:shd w:val="clear" w:color="auto" w:fill="FFFFFF"/>
          <w:lang w:val="be-BY"/>
        </w:rPr>
        <w:t>ь хутка і якасна арганізаваць з</w:t>
      </w:r>
      <w:r w:rsidR="00A6203C">
        <w:rPr>
          <w:rFonts w:ascii="stk" w:hAnsi="stk"/>
          <w:color w:val="000000"/>
          <w:sz w:val="30"/>
          <w:szCs w:val="30"/>
          <w:shd w:val="clear" w:color="auto" w:fill="FFFFFF"/>
          <w:lang w:val="be-BY"/>
        </w:rPr>
        <w:t>варотную сувязь з навучэнцамі.</w:t>
      </w:r>
    </w:p>
    <w:p w:rsidR="004B1CB8" w:rsidRDefault="004B1CB8" w:rsidP="00325E8F">
      <w:pPr>
        <w:pStyle w:val="a3"/>
        <w:jc w:val="both"/>
        <w:rPr>
          <w:rFonts w:ascii="Times New Roman" w:hAnsi="Times New Roman" w:cs="Times New Roman"/>
          <w:sz w:val="28"/>
          <w:szCs w:val="28"/>
          <w:lang w:val="be-BY"/>
        </w:rPr>
      </w:pPr>
    </w:p>
    <w:p w:rsidR="00AC68E6" w:rsidRPr="008A3AC5" w:rsidRDefault="00AC68E6" w:rsidP="00325E8F">
      <w:pPr>
        <w:pStyle w:val="a3"/>
        <w:jc w:val="both"/>
        <w:rPr>
          <w:lang w:val="be-BY"/>
        </w:rPr>
      </w:pPr>
    </w:p>
    <w:p w:rsidR="00232B0A" w:rsidRPr="00C35AE0" w:rsidRDefault="00232B0A" w:rsidP="00325E8F">
      <w:pPr>
        <w:pStyle w:val="a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be-BY"/>
        </w:rPr>
      </w:pPr>
    </w:p>
    <w:sectPr w:rsidR="00232B0A" w:rsidRPr="00C35AE0" w:rsidSect="001C51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tk">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75931"/>
    <w:multiLevelType w:val="hybridMultilevel"/>
    <w:tmpl w:val="FF7845A8"/>
    <w:lvl w:ilvl="0" w:tplc="D5E6823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15B19"/>
    <w:rsid w:val="000553BC"/>
    <w:rsid w:val="00086804"/>
    <w:rsid w:val="000F54F0"/>
    <w:rsid w:val="0019529B"/>
    <w:rsid w:val="001C51C8"/>
    <w:rsid w:val="001D21F4"/>
    <w:rsid w:val="001D4BDD"/>
    <w:rsid w:val="001E0F4D"/>
    <w:rsid w:val="00232B0A"/>
    <w:rsid w:val="002B5F63"/>
    <w:rsid w:val="00325E8F"/>
    <w:rsid w:val="003542DA"/>
    <w:rsid w:val="003B132D"/>
    <w:rsid w:val="003F4E64"/>
    <w:rsid w:val="0044501F"/>
    <w:rsid w:val="004B1CB8"/>
    <w:rsid w:val="004C5E6B"/>
    <w:rsid w:val="005204DD"/>
    <w:rsid w:val="00531D32"/>
    <w:rsid w:val="00565829"/>
    <w:rsid w:val="005F3729"/>
    <w:rsid w:val="005F3A1A"/>
    <w:rsid w:val="00694E2C"/>
    <w:rsid w:val="006B59D2"/>
    <w:rsid w:val="007026F1"/>
    <w:rsid w:val="00712970"/>
    <w:rsid w:val="007169AA"/>
    <w:rsid w:val="00746D59"/>
    <w:rsid w:val="00761E8F"/>
    <w:rsid w:val="00815B19"/>
    <w:rsid w:val="0082623B"/>
    <w:rsid w:val="008A3AC5"/>
    <w:rsid w:val="0099789B"/>
    <w:rsid w:val="00A20213"/>
    <w:rsid w:val="00A32A91"/>
    <w:rsid w:val="00A4100A"/>
    <w:rsid w:val="00A6203C"/>
    <w:rsid w:val="00A6220F"/>
    <w:rsid w:val="00AC68E6"/>
    <w:rsid w:val="00B0065E"/>
    <w:rsid w:val="00B36A9C"/>
    <w:rsid w:val="00B40144"/>
    <w:rsid w:val="00C35AE0"/>
    <w:rsid w:val="00C54F08"/>
    <w:rsid w:val="00C66C28"/>
    <w:rsid w:val="00D200AB"/>
    <w:rsid w:val="00D262C3"/>
    <w:rsid w:val="00D27C90"/>
    <w:rsid w:val="00D67BAD"/>
    <w:rsid w:val="00D92E9A"/>
    <w:rsid w:val="00DC0FB7"/>
    <w:rsid w:val="00EC550D"/>
    <w:rsid w:val="00ED7314"/>
    <w:rsid w:val="00FB43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F143"/>
  <w15:docId w15:val="{46DEF6B0-D01A-4407-8835-F8E28937A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51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42DA"/>
    <w:pPr>
      <w:spacing w:after="0" w:line="240" w:lineRule="auto"/>
    </w:pPr>
  </w:style>
  <w:style w:type="paragraph" w:styleId="a4">
    <w:name w:val="Balloon Text"/>
    <w:basedOn w:val="a"/>
    <w:link w:val="a5"/>
    <w:uiPriority w:val="99"/>
    <w:semiHidden/>
    <w:unhideWhenUsed/>
    <w:rsid w:val="001E0F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0F4D"/>
    <w:rPr>
      <w:rFonts w:ascii="Tahoma" w:hAnsi="Tahoma" w:cs="Tahoma"/>
      <w:sz w:val="16"/>
      <w:szCs w:val="16"/>
    </w:rPr>
  </w:style>
  <w:style w:type="character" w:styleId="a6">
    <w:name w:val="Hyperlink"/>
    <w:basedOn w:val="a0"/>
    <w:uiPriority w:val="99"/>
    <w:unhideWhenUsed/>
    <w:rsid w:val="00AC68E6"/>
    <w:rPr>
      <w:color w:val="0000FF" w:themeColor="hyperlink"/>
      <w:u w:val="single"/>
    </w:rPr>
  </w:style>
  <w:style w:type="character" w:styleId="a7">
    <w:name w:val="FollowedHyperlink"/>
    <w:basedOn w:val="a0"/>
    <w:uiPriority w:val="99"/>
    <w:semiHidden/>
    <w:unhideWhenUsed/>
    <w:rsid w:val="00AC6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s://docs.google.com/forms/d/e/1FAIpQLSfU5n6KgIO3h822XGEVbpSVls5XYRmIl5WkWtG1Bk03NywDMg/viewform?usp=sf_link" TargetMode="External"/><Relationship Id="rId45" Type="http://schemas.openxmlformats.org/officeDocument/2006/relationships/image" Target="media/image39.gi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s://docs.google.com/forms/d/e/1FAIpQLSfjg2_oSm9yLkeA6fakOJCx9mNWRQb56dawwDOsmuddj-rF_g/viewform?usp=sf_lin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460</TotalTime>
  <Pages>13</Pages>
  <Words>1250</Words>
  <Characters>7131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Вадим</cp:lastModifiedBy>
  <cp:revision>27</cp:revision>
  <dcterms:created xsi:type="dcterms:W3CDTF">2022-01-06T06:05:00Z</dcterms:created>
  <dcterms:modified xsi:type="dcterms:W3CDTF">2022-02-20T09:33:00Z</dcterms:modified>
</cp:coreProperties>
</file>