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758"/>
        <w:gridCol w:w="1447"/>
        <w:gridCol w:w="3827"/>
      </w:tblGrid>
      <w:tr w:rsidR="00C43E96" w:rsidRPr="003D4870" w14:paraId="23035134" w14:textId="77777777" w:rsidTr="002D7937">
        <w:tc>
          <w:tcPr>
            <w:tcW w:w="14880" w:type="dxa"/>
            <w:gridSpan w:val="4"/>
          </w:tcPr>
          <w:p w14:paraId="4AFB3A95" w14:textId="77777777" w:rsidR="00C43E96" w:rsidRPr="003D4870" w:rsidRDefault="00C43E96" w:rsidP="002D7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9"/>
                <w:szCs w:val="29"/>
                <w:lang w:val="be-BY"/>
              </w:rPr>
            </w:pPr>
            <w:r w:rsidRPr="003D4870">
              <w:rPr>
                <w:rFonts w:ascii="Times New Roman" w:hAnsi="Times New Roman" w:cs="Times New Roman"/>
                <w:b/>
                <w:color w:val="000000"/>
                <w:sz w:val="29"/>
                <w:szCs w:val="29"/>
                <w:lang w:val="be-BY"/>
              </w:rPr>
              <w:t>2.7. Заседания попечительского совета</w:t>
            </w:r>
          </w:p>
        </w:tc>
      </w:tr>
      <w:tr w:rsidR="00C43E96" w:rsidRPr="003D4870" w14:paraId="59BDB4E4" w14:textId="77777777" w:rsidTr="002D7937">
        <w:tc>
          <w:tcPr>
            <w:tcW w:w="848" w:type="dxa"/>
          </w:tcPr>
          <w:p w14:paraId="514F0105" w14:textId="0C64FC16" w:rsidR="00C43E96" w:rsidRPr="003D4870" w:rsidRDefault="00C43E96" w:rsidP="002D7937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58" w:type="dxa"/>
          </w:tcPr>
          <w:p w14:paraId="5EE70172" w14:textId="77777777" w:rsidR="00C43E96" w:rsidRPr="00143F2F" w:rsidRDefault="00C43E96" w:rsidP="002D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F2F">
              <w:rPr>
                <w:rFonts w:ascii="Times New Roman" w:hAnsi="Times New Roman" w:cs="Times New Roman"/>
                <w:sz w:val="28"/>
                <w:szCs w:val="28"/>
              </w:rPr>
              <w:t>1.Итоги деятельности учреждения образования за 2021/2022 учебный год. Готовность школы к новому учебному году.</w:t>
            </w:r>
          </w:p>
          <w:p w14:paraId="5F2F4A14" w14:textId="77777777" w:rsidR="00C43E96" w:rsidRPr="00143F2F" w:rsidRDefault="00C43E96" w:rsidP="002D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F2F">
              <w:rPr>
                <w:rFonts w:ascii="Times New Roman" w:hAnsi="Times New Roman" w:cs="Times New Roman"/>
                <w:sz w:val="28"/>
                <w:szCs w:val="28"/>
              </w:rPr>
              <w:t>2. Итоги финансовой деятельности попечительского совета за 2021/2022 учебный год.</w:t>
            </w:r>
          </w:p>
          <w:p w14:paraId="3439CF09" w14:textId="77777777" w:rsidR="00C43E96" w:rsidRPr="00143F2F" w:rsidRDefault="00C43E96" w:rsidP="002D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F2F">
              <w:rPr>
                <w:rFonts w:ascii="Times New Roman" w:hAnsi="Times New Roman" w:cs="Times New Roman"/>
                <w:sz w:val="28"/>
                <w:szCs w:val="28"/>
              </w:rPr>
              <w:t>3. Отчёт о ремонтных работах, проведённых в летний период 2022 года.</w:t>
            </w:r>
          </w:p>
          <w:p w14:paraId="28C86A15" w14:textId="77777777" w:rsidR="00C43E96" w:rsidRPr="00143F2F" w:rsidRDefault="00C43E96" w:rsidP="002D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F2F">
              <w:rPr>
                <w:rFonts w:ascii="Times New Roman" w:hAnsi="Times New Roman" w:cs="Times New Roman"/>
                <w:sz w:val="28"/>
                <w:szCs w:val="28"/>
              </w:rPr>
              <w:t>4. Выборы попечительского совета. Утверждение плана работы попечительского совета на 2022/2023 учебный год.</w:t>
            </w:r>
          </w:p>
        </w:tc>
        <w:tc>
          <w:tcPr>
            <w:tcW w:w="1447" w:type="dxa"/>
            <w:vAlign w:val="center"/>
          </w:tcPr>
          <w:p w14:paraId="2B9A6AFE" w14:textId="77777777" w:rsidR="00C43E96" w:rsidRPr="003D4870" w:rsidRDefault="00C43E96" w:rsidP="002D7937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 w:rsidRPr="003D4870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сентябрь</w:t>
            </w:r>
          </w:p>
        </w:tc>
        <w:tc>
          <w:tcPr>
            <w:tcW w:w="3827" w:type="dxa"/>
            <w:vAlign w:val="center"/>
          </w:tcPr>
          <w:p w14:paraId="5E075110" w14:textId="77777777" w:rsidR="00C43E96" w:rsidRPr="003D4870" w:rsidRDefault="00C43E96" w:rsidP="002D7937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 w:rsidRPr="003D4870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Администрация школы, председатель попечительского совета</w:t>
            </w:r>
          </w:p>
        </w:tc>
      </w:tr>
      <w:tr w:rsidR="00C43E96" w:rsidRPr="003D4870" w14:paraId="1E1DA684" w14:textId="77777777" w:rsidTr="002D7937">
        <w:tc>
          <w:tcPr>
            <w:tcW w:w="848" w:type="dxa"/>
          </w:tcPr>
          <w:p w14:paraId="5DD1861D" w14:textId="1B04C474" w:rsidR="00C43E96" w:rsidRPr="003D4870" w:rsidRDefault="00C43E96" w:rsidP="002D7937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58" w:type="dxa"/>
          </w:tcPr>
          <w:p w14:paraId="4A12E6F8" w14:textId="77777777" w:rsidR="00C43E96" w:rsidRPr="00143F2F" w:rsidRDefault="00C43E96" w:rsidP="002D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F2F">
              <w:rPr>
                <w:rFonts w:ascii="Times New Roman" w:hAnsi="Times New Roman" w:cs="Times New Roman"/>
                <w:sz w:val="28"/>
                <w:szCs w:val="28"/>
              </w:rPr>
              <w:t>1.Создание в школе условий для сохранения здоровья учащихся:</w:t>
            </w:r>
          </w:p>
          <w:p w14:paraId="5233892A" w14:textId="77777777" w:rsidR="00C43E96" w:rsidRPr="00143F2F" w:rsidRDefault="00C43E96" w:rsidP="002D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F2F">
              <w:rPr>
                <w:rFonts w:ascii="Times New Roman" w:hAnsi="Times New Roman" w:cs="Times New Roman"/>
                <w:sz w:val="28"/>
                <w:szCs w:val="28"/>
              </w:rPr>
              <w:t>1.1.организация и осуществление контроля за качеством горячего питания учащихся;</w:t>
            </w:r>
          </w:p>
          <w:p w14:paraId="1E21FEA1" w14:textId="77777777" w:rsidR="00C43E96" w:rsidRPr="00143F2F" w:rsidRDefault="00C43E96" w:rsidP="002D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F2F">
              <w:rPr>
                <w:rFonts w:ascii="Times New Roman" w:hAnsi="Times New Roman" w:cs="Times New Roman"/>
                <w:sz w:val="28"/>
                <w:szCs w:val="28"/>
              </w:rPr>
              <w:t>1.2.организация и проведение мероприятий по профилактике вредных привычек.</w:t>
            </w:r>
          </w:p>
          <w:p w14:paraId="19322F52" w14:textId="77777777" w:rsidR="00C43E96" w:rsidRPr="00143F2F" w:rsidRDefault="00C43E96" w:rsidP="002D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F2F">
              <w:rPr>
                <w:rFonts w:ascii="Times New Roman" w:hAnsi="Times New Roman" w:cs="Times New Roman"/>
                <w:sz w:val="28"/>
                <w:szCs w:val="28"/>
              </w:rPr>
              <w:t>2.Оказание содействия в организации спортивно-массовых и культурно-досуговых мероприятий.</w:t>
            </w:r>
          </w:p>
          <w:p w14:paraId="354E258C" w14:textId="77777777" w:rsidR="00C43E96" w:rsidRPr="00143F2F" w:rsidRDefault="00C43E96" w:rsidP="002D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F2F">
              <w:rPr>
                <w:rFonts w:ascii="Times New Roman" w:hAnsi="Times New Roman" w:cs="Times New Roman"/>
                <w:sz w:val="28"/>
                <w:szCs w:val="28"/>
              </w:rPr>
              <w:t>3.Приобретение материалов для ремонта учебных кабинетов</w:t>
            </w:r>
          </w:p>
        </w:tc>
        <w:tc>
          <w:tcPr>
            <w:tcW w:w="1447" w:type="dxa"/>
            <w:vAlign w:val="center"/>
          </w:tcPr>
          <w:p w14:paraId="12032DA6" w14:textId="77777777" w:rsidR="00C43E96" w:rsidRPr="003D4870" w:rsidRDefault="00C43E96" w:rsidP="002D7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 w:rsidRPr="003D4870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декабрь</w:t>
            </w:r>
          </w:p>
        </w:tc>
        <w:tc>
          <w:tcPr>
            <w:tcW w:w="3827" w:type="dxa"/>
            <w:vAlign w:val="center"/>
          </w:tcPr>
          <w:p w14:paraId="1EFAFF37" w14:textId="77777777" w:rsidR="00C43E96" w:rsidRPr="003D4870" w:rsidRDefault="00C43E96" w:rsidP="002D7937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 w:rsidRPr="003D4870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Администрация школы, председатель попечительского совета</w:t>
            </w:r>
          </w:p>
        </w:tc>
      </w:tr>
      <w:tr w:rsidR="00C43E96" w:rsidRPr="003D4870" w14:paraId="7E3DC2FD" w14:textId="77777777" w:rsidTr="002D7937">
        <w:tc>
          <w:tcPr>
            <w:tcW w:w="848" w:type="dxa"/>
          </w:tcPr>
          <w:p w14:paraId="7289DF01" w14:textId="64121F06" w:rsidR="00C43E96" w:rsidRPr="003D4870" w:rsidRDefault="00C43E96" w:rsidP="002D7937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58" w:type="dxa"/>
          </w:tcPr>
          <w:p w14:paraId="2E3D2D63" w14:textId="77777777" w:rsidR="00C43E96" w:rsidRPr="00143F2F" w:rsidRDefault="00C43E96" w:rsidP="002D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F2F">
              <w:rPr>
                <w:rFonts w:ascii="Times New Roman" w:hAnsi="Times New Roman" w:cs="Times New Roman"/>
                <w:sz w:val="28"/>
                <w:szCs w:val="28"/>
              </w:rPr>
              <w:t>1. Утверждение сметы расходов добровольных родительских средств на укрепление материально-технической базы в 2022/2023 учебном году.</w:t>
            </w:r>
          </w:p>
          <w:p w14:paraId="7C030AE6" w14:textId="77777777" w:rsidR="00C43E96" w:rsidRPr="00143F2F" w:rsidRDefault="00C43E96" w:rsidP="002D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F2F">
              <w:rPr>
                <w:rFonts w:ascii="Times New Roman" w:hAnsi="Times New Roman" w:cs="Times New Roman"/>
                <w:sz w:val="28"/>
                <w:szCs w:val="28"/>
              </w:rPr>
              <w:t>2. Определение направлений, форм, размеров и порядка использования средств попечительского совета на 2022/2023 учебный год</w:t>
            </w:r>
          </w:p>
          <w:p w14:paraId="1BC614E4" w14:textId="77777777" w:rsidR="00C43E96" w:rsidRPr="00143F2F" w:rsidRDefault="00C43E96" w:rsidP="002D7937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F2F">
              <w:rPr>
                <w:rFonts w:ascii="Times New Roman" w:hAnsi="Times New Roman" w:cs="Times New Roman"/>
                <w:sz w:val="28"/>
                <w:szCs w:val="28"/>
              </w:rPr>
              <w:t>3. Анализ работы по предупреждению травматизма и созданию безопасных условий при организации образовательного процесса.</w:t>
            </w:r>
          </w:p>
        </w:tc>
        <w:tc>
          <w:tcPr>
            <w:tcW w:w="1447" w:type="dxa"/>
            <w:vAlign w:val="center"/>
          </w:tcPr>
          <w:p w14:paraId="191C21B5" w14:textId="77777777" w:rsidR="00C43E96" w:rsidRPr="003D4870" w:rsidRDefault="00C43E96" w:rsidP="002D7937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 w:rsidRPr="003D4870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февраль</w:t>
            </w:r>
          </w:p>
        </w:tc>
        <w:tc>
          <w:tcPr>
            <w:tcW w:w="3827" w:type="dxa"/>
            <w:vAlign w:val="center"/>
          </w:tcPr>
          <w:p w14:paraId="6745DD0A" w14:textId="77777777" w:rsidR="00C43E96" w:rsidRPr="003D4870" w:rsidRDefault="00C43E96" w:rsidP="002D7937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 w:rsidRPr="003D4870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Администрация школы, председатель попечительского совета</w:t>
            </w:r>
          </w:p>
        </w:tc>
      </w:tr>
      <w:tr w:rsidR="00C43E96" w:rsidRPr="00E65048" w14:paraId="6E71CCE0" w14:textId="77777777" w:rsidTr="002D7937">
        <w:tc>
          <w:tcPr>
            <w:tcW w:w="848" w:type="dxa"/>
          </w:tcPr>
          <w:p w14:paraId="226E5581" w14:textId="6F30CA14" w:rsidR="00C43E96" w:rsidRPr="003D4870" w:rsidRDefault="00C43E96" w:rsidP="002D7937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58" w:type="dxa"/>
          </w:tcPr>
          <w:p w14:paraId="7DD2F76C" w14:textId="77777777" w:rsidR="00C43E96" w:rsidRPr="00E65048" w:rsidRDefault="00C43E96" w:rsidP="002D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048">
              <w:rPr>
                <w:rFonts w:ascii="Times New Roman" w:hAnsi="Times New Roman" w:cs="Times New Roman"/>
                <w:sz w:val="28"/>
                <w:szCs w:val="28"/>
              </w:rPr>
              <w:t>1.Планирование ремонтных работ по подготовке школы к новому учебному году.</w:t>
            </w:r>
          </w:p>
          <w:p w14:paraId="216AE7F7" w14:textId="77777777" w:rsidR="00C43E96" w:rsidRPr="00E65048" w:rsidRDefault="00C43E96" w:rsidP="002D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048">
              <w:rPr>
                <w:rFonts w:ascii="Times New Roman" w:hAnsi="Times New Roman" w:cs="Times New Roman"/>
                <w:sz w:val="28"/>
                <w:szCs w:val="28"/>
              </w:rPr>
              <w:t>2.Оказание содействия в организации работ по наведению порядка и благоустройству пришкольной территории. Участие в озеленении школьного двора.</w:t>
            </w:r>
          </w:p>
        </w:tc>
        <w:tc>
          <w:tcPr>
            <w:tcW w:w="1447" w:type="dxa"/>
            <w:vAlign w:val="center"/>
          </w:tcPr>
          <w:p w14:paraId="1D51C0C8" w14:textId="77777777" w:rsidR="00C43E96" w:rsidRPr="00E65048" w:rsidRDefault="00C43E96" w:rsidP="002D7937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E65048">
              <w:rPr>
                <w:rFonts w:ascii="Times New Roman" w:hAnsi="Times New Roman" w:cs="Times New Roman"/>
                <w:sz w:val="29"/>
                <w:szCs w:val="29"/>
              </w:rPr>
              <w:t>апрель</w:t>
            </w:r>
          </w:p>
        </w:tc>
        <w:tc>
          <w:tcPr>
            <w:tcW w:w="3827" w:type="dxa"/>
            <w:vAlign w:val="center"/>
          </w:tcPr>
          <w:p w14:paraId="645D6829" w14:textId="77777777" w:rsidR="00C43E96" w:rsidRPr="00E65048" w:rsidRDefault="00C43E96" w:rsidP="002D7937">
            <w:pPr>
              <w:spacing w:after="0" w:line="270" w:lineRule="atLeast"/>
              <w:rPr>
                <w:rFonts w:ascii="Times New Roman" w:hAnsi="Times New Roman" w:cs="Times New Roman"/>
                <w:sz w:val="29"/>
                <w:szCs w:val="29"/>
              </w:rPr>
            </w:pPr>
            <w:r w:rsidRPr="00E65048">
              <w:rPr>
                <w:rFonts w:ascii="Times New Roman" w:hAnsi="Times New Roman" w:cs="Times New Roman"/>
                <w:sz w:val="29"/>
                <w:szCs w:val="29"/>
              </w:rPr>
              <w:t>Администрация школы, председатель попечительского совета</w:t>
            </w:r>
          </w:p>
        </w:tc>
      </w:tr>
      <w:tr w:rsidR="00C43E96" w:rsidRPr="00E65048" w14:paraId="0A9EE287" w14:textId="77777777" w:rsidTr="002D7937">
        <w:tc>
          <w:tcPr>
            <w:tcW w:w="848" w:type="dxa"/>
          </w:tcPr>
          <w:p w14:paraId="1ECDA15E" w14:textId="3DC555A1" w:rsidR="00C43E96" w:rsidRPr="003D4870" w:rsidRDefault="00C43E96" w:rsidP="002D7937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bookmarkStart w:id="0" w:name="_GoBack"/>
            <w:bookmarkEnd w:id="0"/>
          </w:p>
        </w:tc>
        <w:tc>
          <w:tcPr>
            <w:tcW w:w="8758" w:type="dxa"/>
          </w:tcPr>
          <w:p w14:paraId="51B44D84" w14:textId="77777777" w:rsidR="00C43E96" w:rsidRPr="00E65048" w:rsidRDefault="00C43E96" w:rsidP="002D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048">
              <w:rPr>
                <w:rFonts w:ascii="Times New Roman" w:hAnsi="Times New Roman" w:cs="Times New Roman"/>
                <w:sz w:val="28"/>
                <w:szCs w:val="28"/>
              </w:rPr>
              <w:t>1.О подготовке учреждения образования к новому 2023/2024учебному году, проведении текущего ремонта школы.</w:t>
            </w:r>
          </w:p>
          <w:p w14:paraId="0D0EADE7" w14:textId="77777777" w:rsidR="00C43E96" w:rsidRPr="00E65048" w:rsidRDefault="00C43E96" w:rsidP="002D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048">
              <w:rPr>
                <w:rFonts w:ascii="Times New Roman" w:hAnsi="Times New Roman" w:cs="Times New Roman"/>
                <w:sz w:val="28"/>
                <w:szCs w:val="28"/>
              </w:rPr>
              <w:t>2.Организация летнего оздоровления и вторичной занятости учащихся во время каникул.</w:t>
            </w:r>
          </w:p>
          <w:p w14:paraId="07322E72" w14:textId="77777777" w:rsidR="00C43E96" w:rsidRPr="00E65048" w:rsidRDefault="00C43E96" w:rsidP="002D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048">
              <w:rPr>
                <w:rFonts w:ascii="Times New Roman" w:hAnsi="Times New Roman" w:cs="Times New Roman"/>
                <w:sz w:val="28"/>
                <w:szCs w:val="28"/>
              </w:rPr>
              <w:t>3.Организация трудоустройства учащихся.</w:t>
            </w:r>
          </w:p>
        </w:tc>
        <w:tc>
          <w:tcPr>
            <w:tcW w:w="1447" w:type="dxa"/>
            <w:vAlign w:val="center"/>
          </w:tcPr>
          <w:p w14:paraId="2B2C6F62" w14:textId="77777777" w:rsidR="00C43E96" w:rsidRPr="00E65048" w:rsidRDefault="00C43E96" w:rsidP="002D7937">
            <w:pPr>
              <w:spacing w:after="0" w:line="270" w:lineRule="atLeast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 w:rsidRPr="00E65048">
              <w:rPr>
                <w:rFonts w:ascii="Times New Roman" w:hAnsi="Times New Roman" w:cs="Times New Roman"/>
                <w:sz w:val="29"/>
                <w:szCs w:val="29"/>
              </w:rPr>
              <w:t>май</w:t>
            </w:r>
          </w:p>
        </w:tc>
        <w:tc>
          <w:tcPr>
            <w:tcW w:w="3827" w:type="dxa"/>
            <w:vAlign w:val="center"/>
          </w:tcPr>
          <w:p w14:paraId="62B9BD45" w14:textId="77777777" w:rsidR="00C43E96" w:rsidRPr="00E65048" w:rsidRDefault="00C43E96" w:rsidP="002D7937">
            <w:pPr>
              <w:spacing w:after="0" w:line="270" w:lineRule="atLeast"/>
              <w:rPr>
                <w:rFonts w:ascii="Times New Roman" w:hAnsi="Times New Roman" w:cs="Times New Roman"/>
                <w:sz w:val="29"/>
                <w:szCs w:val="29"/>
              </w:rPr>
            </w:pPr>
            <w:r w:rsidRPr="00E65048">
              <w:rPr>
                <w:rFonts w:ascii="Times New Roman" w:hAnsi="Times New Roman" w:cs="Times New Roman"/>
                <w:sz w:val="29"/>
                <w:szCs w:val="29"/>
              </w:rPr>
              <w:t>Администрация школы, председатель попечительского совета</w:t>
            </w:r>
          </w:p>
        </w:tc>
      </w:tr>
    </w:tbl>
    <w:p w14:paraId="5C16F945" w14:textId="77777777" w:rsidR="007C2A78" w:rsidRDefault="007C2A78"/>
    <w:sectPr w:rsidR="007C2A78" w:rsidSect="00C43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9F"/>
    <w:rsid w:val="00452CBC"/>
    <w:rsid w:val="00646E9F"/>
    <w:rsid w:val="007C2A78"/>
    <w:rsid w:val="00851436"/>
    <w:rsid w:val="00C4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7D76"/>
  <w15:chartTrackingRefBased/>
  <w15:docId w15:val="{2F8B6FA0-12AC-49BD-892B-4C31C0AD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3E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2022-11-10T11:06:00Z</dcterms:created>
  <dcterms:modified xsi:type="dcterms:W3CDTF">2022-11-10T11:15:00Z</dcterms:modified>
</cp:coreProperties>
</file>