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B7" w:rsidRPr="006321E6" w:rsidRDefault="001478B7" w:rsidP="006321E6">
      <w:pPr>
        <w:pStyle w:val="a3"/>
        <w:spacing w:before="0" w:beforeAutospacing="0" w:after="0" w:afterAutospacing="0" w:line="276" w:lineRule="auto"/>
        <w:jc w:val="center"/>
        <w:rPr>
          <w:b/>
          <w:sz w:val="30"/>
          <w:szCs w:val="30"/>
        </w:rPr>
      </w:pPr>
      <w:r w:rsidRPr="006321E6">
        <w:rPr>
          <w:b/>
          <w:sz w:val="30"/>
          <w:szCs w:val="30"/>
        </w:rPr>
        <w:t xml:space="preserve">Памятка для родителей </w:t>
      </w:r>
    </w:p>
    <w:p w:rsidR="001478B7" w:rsidRPr="006321E6" w:rsidRDefault="001478B7" w:rsidP="006321E6">
      <w:pPr>
        <w:pStyle w:val="a3"/>
        <w:spacing w:before="0" w:beforeAutospacing="0" w:after="0" w:afterAutospacing="0" w:line="276" w:lineRule="auto"/>
        <w:jc w:val="center"/>
        <w:rPr>
          <w:b/>
          <w:sz w:val="30"/>
          <w:szCs w:val="30"/>
        </w:rPr>
      </w:pPr>
      <w:r w:rsidRPr="006321E6">
        <w:rPr>
          <w:b/>
          <w:sz w:val="30"/>
          <w:szCs w:val="30"/>
        </w:rPr>
        <w:t xml:space="preserve">по </w:t>
      </w:r>
      <w:r w:rsidR="000F2A41">
        <w:rPr>
          <w:b/>
          <w:sz w:val="30"/>
          <w:szCs w:val="30"/>
        </w:rPr>
        <w:t>профилактике употребления психоактивных веществ</w:t>
      </w:r>
      <w:r w:rsidR="00172272">
        <w:rPr>
          <w:b/>
          <w:sz w:val="30"/>
          <w:szCs w:val="30"/>
        </w:rPr>
        <w:t xml:space="preserve"> (ПАВ)</w:t>
      </w:r>
      <w:r w:rsidRPr="006321E6">
        <w:rPr>
          <w:b/>
          <w:sz w:val="30"/>
          <w:szCs w:val="30"/>
        </w:rPr>
        <w:t xml:space="preserve"> подростк</w:t>
      </w:r>
      <w:r w:rsidR="000F2A41">
        <w:rPr>
          <w:b/>
          <w:sz w:val="30"/>
          <w:szCs w:val="30"/>
        </w:rPr>
        <w:t>ами</w:t>
      </w:r>
    </w:p>
    <w:p w:rsidR="001478B7" w:rsidRPr="006321E6" w:rsidRDefault="001478B7" w:rsidP="006321E6">
      <w:pPr>
        <w:spacing w:line="276" w:lineRule="auto"/>
        <w:jc w:val="center"/>
        <w:rPr>
          <w:sz w:val="30"/>
          <w:szCs w:val="30"/>
        </w:rPr>
      </w:pP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 xml:space="preserve">Приобщение к наркотикам, алкоголю, </w:t>
      </w:r>
      <w:proofErr w:type="spellStart"/>
      <w:r w:rsidRPr="006321E6">
        <w:rPr>
          <w:rStyle w:val="c0"/>
          <w:sz w:val="30"/>
          <w:szCs w:val="30"/>
        </w:rPr>
        <w:t>табакокурению</w:t>
      </w:r>
      <w:proofErr w:type="spellEnd"/>
      <w:r w:rsidRPr="006321E6">
        <w:rPr>
          <w:rStyle w:val="c0"/>
          <w:sz w:val="30"/>
          <w:szCs w:val="30"/>
        </w:rPr>
        <w:t xml:space="preserve"> является серьёзной проблемо</w:t>
      </w:r>
      <w:r w:rsidR="006321E6" w:rsidRPr="006321E6">
        <w:rPr>
          <w:rStyle w:val="c0"/>
          <w:sz w:val="30"/>
          <w:szCs w:val="30"/>
        </w:rPr>
        <w:t>й современного общества. Они не</w:t>
      </w:r>
      <w:r w:rsidRPr="006321E6">
        <w:rPr>
          <w:rStyle w:val="c0"/>
          <w:sz w:val="30"/>
          <w:szCs w:val="30"/>
        </w:rPr>
        <w:t xml:space="preserve">редко калечат жизнь и молодым людям и их родным, и именно родственники зачастую могут предотвратить надвигающиеся проблемы. </w:t>
      </w:r>
    </w:p>
    <w:p w:rsidR="001478B7" w:rsidRPr="006321E6" w:rsidRDefault="001478B7" w:rsidP="006321E6">
      <w:pPr>
        <w:pStyle w:val="c8"/>
        <w:spacing w:before="0" w:beforeAutospacing="0" w:after="0" w:afterAutospacing="0" w:line="276" w:lineRule="auto"/>
        <w:ind w:firstLine="708"/>
        <w:jc w:val="both"/>
        <w:rPr>
          <w:b/>
          <w:sz w:val="30"/>
          <w:szCs w:val="30"/>
        </w:rPr>
      </w:pPr>
      <w:r w:rsidRPr="006321E6">
        <w:rPr>
          <w:rStyle w:val="c0c6"/>
          <w:b/>
          <w:sz w:val="30"/>
          <w:szCs w:val="30"/>
        </w:rPr>
        <w:t>Как вы можете помочь своему ребёнку?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>- Всегда помните, что дети еще только учатся быть взрослыми.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> </w:t>
      </w:r>
      <w:r w:rsidRPr="006321E6">
        <w:rPr>
          <w:rStyle w:val="c0"/>
          <w:sz w:val="30"/>
          <w:szCs w:val="30"/>
        </w:rPr>
        <w:tab/>
        <w:t>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</w:t>
      </w:r>
      <w:r w:rsidRPr="006321E6">
        <w:rPr>
          <w:sz w:val="30"/>
          <w:szCs w:val="30"/>
        </w:rPr>
        <w:t xml:space="preserve"> 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> </w:t>
      </w:r>
      <w:r w:rsidRPr="006321E6">
        <w:rPr>
          <w:rStyle w:val="c0"/>
          <w:sz w:val="30"/>
          <w:szCs w:val="30"/>
        </w:rPr>
        <w:tab/>
        <w:t>Он замечает все, что Вы делаете, как говорите и поступаете. Ваш личный пример, своевременное и уместно сказанное слово играют огромную роль.</w:t>
      </w:r>
      <w:r w:rsidRPr="006321E6">
        <w:rPr>
          <w:rStyle w:val="c1"/>
          <w:sz w:val="30"/>
          <w:szCs w:val="30"/>
        </w:rPr>
        <w:t> 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>- Помогите детям разобраться в информации о наркотиках и наркомании.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 xml:space="preserve">- </w:t>
      </w:r>
      <w:r w:rsidR="006321E6" w:rsidRPr="006321E6">
        <w:rPr>
          <w:rStyle w:val="c0"/>
          <w:sz w:val="30"/>
          <w:szCs w:val="30"/>
        </w:rPr>
        <w:t>О</w:t>
      </w:r>
      <w:r w:rsidRPr="006321E6">
        <w:rPr>
          <w:rStyle w:val="c0"/>
          <w:sz w:val="30"/>
          <w:szCs w:val="30"/>
        </w:rPr>
        <w:t>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>- Сделайте Ваш дом открытым и радушным для друзей Ваших детей.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> - Участвуйте в их увлечениях (спорт, коллекционирование, творчество и т.п.). Это укрепит Ваш авторитет, позволит поддерживать с детьми доверительные отношения.</w:t>
      </w:r>
      <w:r w:rsidRPr="006321E6">
        <w:rPr>
          <w:rStyle w:val="c1"/>
          <w:sz w:val="30"/>
          <w:szCs w:val="30"/>
        </w:rPr>
        <w:t> </w:t>
      </w:r>
      <w:r w:rsidRPr="006321E6">
        <w:rPr>
          <w:sz w:val="30"/>
          <w:szCs w:val="30"/>
        </w:rPr>
        <w:t xml:space="preserve"> 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>- 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>- Старайтесь узнать как можно больше про все, что касается злоупотребления наркотиками.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>- 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lastRenderedPageBreak/>
        <w:t xml:space="preserve">-Оставаясь твердым в своих установках, никогда не отказывайте ребенку в возможности что-либо высказать или обсудить. Ваша излишняя </w:t>
      </w:r>
      <w:r w:rsidR="00D1419A">
        <w:rPr>
          <w:rStyle w:val="c0"/>
          <w:sz w:val="30"/>
          <w:szCs w:val="30"/>
        </w:rPr>
        <w:t>строгость</w:t>
      </w:r>
      <w:bookmarkStart w:id="0" w:name="_GoBack"/>
      <w:bookmarkEnd w:id="0"/>
      <w:r w:rsidRPr="006321E6">
        <w:rPr>
          <w:rStyle w:val="c0"/>
          <w:sz w:val="30"/>
          <w:szCs w:val="30"/>
        </w:rPr>
        <w:t xml:space="preserve"> может вызвать «молчаливый бойкот» со стороны ребенка.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>-Всегда интересуйтесь тем, что делают ваши дети, в каких компаниях проводят время. Родители должны знать, где бывают дети и кто их друзья.</w:t>
      </w:r>
      <w:r w:rsidRPr="006321E6">
        <w:rPr>
          <w:rStyle w:val="c1"/>
          <w:sz w:val="30"/>
          <w:szCs w:val="30"/>
        </w:rPr>
        <w:t> </w:t>
      </w:r>
    </w:p>
    <w:p w:rsidR="006321E6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rStyle w:val="c0"/>
          <w:sz w:val="30"/>
          <w:szCs w:val="30"/>
        </w:rPr>
      </w:pPr>
      <w:r w:rsidRPr="006321E6">
        <w:rPr>
          <w:rStyle w:val="c0"/>
          <w:sz w:val="30"/>
          <w:szCs w:val="30"/>
        </w:rPr>
        <w:t xml:space="preserve">-Если вы заподозрили, что ваш ребенок употребляет наркотики, внимательно приглядывайтесь к нему. 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>-Перед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>-Главное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>-Очень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>-Если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</w:t>
      </w:r>
      <w:r w:rsidR="006321E6" w:rsidRPr="006321E6">
        <w:rPr>
          <w:rStyle w:val="c0"/>
          <w:sz w:val="30"/>
          <w:szCs w:val="30"/>
        </w:rPr>
        <w:t>ет бояться слова «нарколог», т.</w:t>
      </w:r>
      <w:r w:rsidRPr="006321E6">
        <w:rPr>
          <w:rStyle w:val="c0"/>
          <w:sz w:val="30"/>
          <w:szCs w:val="30"/>
        </w:rPr>
        <w:t>к. в данной ситуации помочь вам сможет только профессионал. Вместе вы сможете обдумать, как убедить ребенка прийти на прием.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>-Никогда не поддавайтесь на шантаж со стороны ребёнка</w:t>
      </w:r>
      <w:r w:rsidRPr="006321E6">
        <w:rPr>
          <w:rStyle w:val="c0c3"/>
          <w:sz w:val="30"/>
          <w:szCs w:val="30"/>
        </w:rPr>
        <w:t xml:space="preserve">. </w:t>
      </w:r>
    </w:p>
    <w:p w:rsidR="001478B7" w:rsidRPr="006321E6" w:rsidRDefault="001478B7" w:rsidP="006321E6">
      <w:pPr>
        <w:pStyle w:val="c11"/>
        <w:spacing w:before="0" w:beforeAutospacing="0" w:after="0" w:afterAutospacing="0" w:line="276" w:lineRule="auto"/>
        <w:jc w:val="both"/>
        <w:rPr>
          <w:sz w:val="30"/>
          <w:szCs w:val="30"/>
        </w:rPr>
      </w:pPr>
      <w:r w:rsidRPr="006321E6">
        <w:rPr>
          <w:rStyle w:val="c0"/>
          <w:sz w:val="30"/>
          <w:szCs w:val="30"/>
        </w:rPr>
        <w:t>-Доверие ребенку должно быть возвращено, как только он прекратил употребление наркотиков</w:t>
      </w:r>
      <w:r w:rsidRPr="006321E6">
        <w:rPr>
          <w:rStyle w:val="c0c3"/>
          <w:sz w:val="30"/>
          <w:szCs w:val="30"/>
        </w:rPr>
        <w:t xml:space="preserve">. </w:t>
      </w:r>
      <w:r w:rsidRPr="006321E6">
        <w:rPr>
          <w:rStyle w:val="c0"/>
          <w:sz w:val="30"/>
          <w:szCs w:val="30"/>
        </w:rPr>
        <w:t>Если ваш ребенок не употребляет больше наркотики, в семье должно быть прекращено обсуждение этой проблемы.  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ED2CE7" w:rsidRDefault="00ED2CE7"/>
    <w:sectPr w:rsidR="00ED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B7"/>
    <w:rsid w:val="000F2A41"/>
    <w:rsid w:val="001478B7"/>
    <w:rsid w:val="00172272"/>
    <w:rsid w:val="006321E6"/>
    <w:rsid w:val="00D1419A"/>
    <w:rsid w:val="00E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78B7"/>
    <w:pPr>
      <w:spacing w:before="100" w:beforeAutospacing="1" w:after="100" w:afterAutospacing="1"/>
    </w:pPr>
  </w:style>
  <w:style w:type="paragraph" w:customStyle="1" w:styleId="c11">
    <w:name w:val="c11"/>
    <w:basedOn w:val="a"/>
    <w:rsid w:val="001478B7"/>
    <w:pPr>
      <w:spacing w:before="100" w:beforeAutospacing="1" w:after="100" w:afterAutospacing="1"/>
    </w:pPr>
  </w:style>
  <w:style w:type="character" w:customStyle="1" w:styleId="c0">
    <w:name w:val="c0"/>
    <w:rsid w:val="001478B7"/>
  </w:style>
  <w:style w:type="paragraph" w:customStyle="1" w:styleId="c8">
    <w:name w:val="c8"/>
    <w:basedOn w:val="a"/>
    <w:rsid w:val="001478B7"/>
    <w:pPr>
      <w:spacing w:before="100" w:beforeAutospacing="1" w:after="100" w:afterAutospacing="1"/>
    </w:pPr>
  </w:style>
  <w:style w:type="character" w:customStyle="1" w:styleId="c0c6">
    <w:name w:val="c0 c6"/>
    <w:rsid w:val="001478B7"/>
  </w:style>
  <w:style w:type="character" w:customStyle="1" w:styleId="c1">
    <w:name w:val="c1"/>
    <w:rsid w:val="001478B7"/>
  </w:style>
  <w:style w:type="character" w:customStyle="1" w:styleId="c0c3">
    <w:name w:val="c0 c3"/>
    <w:rsid w:val="001478B7"/>
  </w:style>
  <w:style w:type="paragraph" w:styleId="a4">
    <w:name w:val="Balloon Text"/>
    <w:basedOn w:val="a"/>
    <w:link w:val="a5"/>
    <w:uiPriority w:val="99"/>
    <w:semiHidden/>
    <w:unhideWhenUsed/>
    <w:rsid w:val="001478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8B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78B7"/>
    <w:pPr>
      <w:spacing w:before="100" w:beforeAutospacing="1" w:after="100" w:afterAutospacing="1"/>
    </w:pPr>
  </w:style>
  <w:style w:type="paragraph" w:customStyle="1" w:styleId="c11">
    <w:name w:val="c11"/>
    <w:basedOn w:val="a"/>
    <w:rsid w:val="001478B7"/>
    <w:pPr>
      <w:spacing w:before="100" w:beforeAutospacing="1" w:after="100" w:afterAutospacing="1"/>
    </w:pPr>
  </w:style>
  <w:style w:type="character" w:customStyle="1" w:styleId="c0">
    <w:name w:val="c0"/>
    <w:rsid w:val="001478B7"/>
  </w:style>
  <w:style w:type="paragraph" w:customStyle="1" w:styleId="c8">
    <w:name w:val="c8"/>
    <w:basedOn w:val="a"/>
    <w:rsid w:val="001478B7"/>
    <w:pPr>
      <w:spacing w:before="100" w:beforeAutospacing="1" w:after="100" w:afterAutospacing="1"/>
    </w:pPr>
  </w:style>
  <w:style w:type="character" w:customStyle="1" w:styleId="c0c6">
    <w:name w:val="c0 c6"/>
    <w:rsid w:val="001478B7"/>
  </w:style>
  <w:style w:type="character" w:customStyle="1" w:styleId="c1">
    <w:name w:val="c1"/>
    <w:rsid w:val="001478B7"/>
  </w:style>
  <w:style w:type="character" w:customStyle="1" w:styleId="c0c3">
    <w:name w:val="c0 c3"/>
    <w:rsid w:val="001478B7"/>
  </w:style>
  <w:style w:type="paragraph" w:styleId="a4">
    <w:name w:val="Balloon Text"/>
    <w:basedOn w:val="a"/>
    <w:link w:val="a5"/>
    <w:uiPriority w:val="99"/>
    <w:semiHidden/>
    <w:unhideWhenUsed/>
    <w:rsid w:val="001478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8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 Громов</dc:creator>
  <cp:lastModifiedBy>Uchenik-11-32</cp:lastModifiedBy>
  <cp:revision>5</cp:revision>
  <cp:lastPrinted>2016-10-18T11:07:00Z</cp:lastPrinted>
  <dcterms:created xsi:type="dcterms:W3CDTF">2021-01-22T08:10:00Z</dcterms:created>
  <dcterms:modified xsi:type="dcterms:W3CDTF">2021-01-22T08:34:00Z</dcterms:modified>
</cp:coreProperties>
</file>